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3AB" w:rsidRPr="00151F4C" w:rsidRDefault="00E923AB" w:rsidP="0066249A">
      <w:pPr>
        <w:spacing w:after="0" w:line="240" w:lineRule="auto"/>
        <w:rPr>
          <w:rFonts w:cstheme="minorHAnsi"/>
          <w:b/>
          <w:sz w:val="24"/>
          <w:szCs w:val="24"/>
        </w:rPr>
      </w:pPr>
      <w:r w:rsidRPr="00151F4C">
        <w:rPr>
          <w:rFonts w:cstheme="minorHAnsi"/>
          <w:b/>
          <w:sz w:val="24"/>
          <w:szCs w:val="24"/>
        </w:rPr>
        <w:t>James 2.1-17; Mark 7.24-</w:t>
      </w:r>
      <w:proofErr w:type="gramStart"/>
      <w:r w:rsidRPr="00151F4C">
        <w:rPr>
          <w:rFonts w:cstheme="minorHAnsi"/>
          <w:b/>
          <w:sz w:val="24"/>
          <w:szCs w:val="24"/>
        </w:rPr>
        <w:t>37  Ministering</w:t>
      </w:r>
      <w:proofErr w:type="gramEnd"/>
      <w:r w:rsidRPr="00151F4C">
        <w:rPr>
          <w:rFonts w:cstheme="minorHAnsi"/>
          <w:b/>
          <w:sz w:val="24"/>
          <w:szCs w:val="24"/>
        </w:rPr>
        <w:t xml:space="preserve"> to the poor.</w:t>
      </w:r>
    </w:p>
    <w:p w:rsidR="00E923AB" w:rsidRPr="00151F4C" w:rsidRDefault="00E923AB" w:rsidP="0066249A">
      <w:pPr>
        <w:spacing w:after="0" w:line="240" w:lineRule="auto"/>
        <w:rPr>
          <w:rFonts w:cstheme="minorHAnsi"/>
          <w:b/>
          <w:sz w:val="24"/>
          <w:szCs w:val="24"/>
        </w:rPr>
      </w:pPr>
    </w:p>
    <w:p w:rsidR="00373B19" w:rsidRPr="00151F4C" w:rsidRDefault="000549CD" w:rsidP="0066249A">
      <w:pPr>
        <w:spacing w:after="0" w:line="240" w:lineRule="auto"/>
        <w:rPr>
          <w:rFonts w:cstheme="minorHAnsi"/>
          <w:sz w:val="24"/>
          <w:szCs w:val="24"/>
        </w:rPr>
      </w:pPr>
      <w:r w:rsidRPr="00151F4C">
        <w:rPr>
          <w:rFonts w:cstheme="minorHAnsi"/>
          <w:sz w:val="24"/>
          <w:szCs w:val="24"/>
        </w:rPr>
        <w:t>Think back to your high school days for a moment.  I’m sure if you trolled through your memories, there would be a mix of pleasant and not so pleasant memories.  Often, people’s unpleasant memor</w:t>
      </w:r>
      <w:bookmarkStart w:id="0" w:name="_GoBack"/>
      <w:bookmarkEnd w:id="0"/>
      <w:r w:rsidRPr="00151F4C">
        <w:rPr>
          <w:rFonts w:cstheme="minorHAnsi"/>
          <w:sz w:val="24"/>
          <w:szCs w:val="24"/>
        </w:rPr>
        <w:t xml:space="preserve">ies of high school will centre </w:t>
      </w:r>
      <w:proofErr w:type="gramStart"/>
      <w:r w:rsidR="00373B19" w:rsidRPr="00151F4C">
        <w:rPr>
          <w:rFonts w:cstheme="minorHAnsi"/>
          <w:sz w:val="24"/>
          <w:szCs w:val="24"/>
        </w:rPr>
        <w:t>around</w:t>
      </w:r>
      <w:proofErr w:type="gramEnd"/>
      <w:r w:rsidRPr="00151F4C">
        <w:rPr>
          <w:rFonts w:cstheme="minorHAnsi"/>
          <w:sz w:val="24"/>
          <w:szCs w:val="24"/>
        </w:rPr>
        <w:t xml:space="preserve"> the issue of acceptance – or lack of </w:t>
      </w:r>
      <w:r w:rsidR="00373B19" w:rsidRPr="00151F4C">
        <w:rPr>
          <w:rFonts w:cstheme="minorHAnsi"/>
          <w:sz w:val="24"/>
          <w:szCs w:val="24"/>
        </w:rPr>
        <w:t>it</w:t>
      </w:r>
      <w:r w:rsidRPr="00151F4C">
        <w:rPr>
          <w:rFonts w:cstheme="minorHAnsi"/>
          <w:sz w:val="24"/>
          <w:szCs w:val="24"/>
        </w:rPr>
        <w:t xml:space="preserve"> - by one’s peers.  </w:t>
      </w:r>
    </w:p>
    <w:p w:rsidR="0066249A" w:rsidRPr="00151F4C" w:rsidRDefault="0066249A" w:rsidP="0066249A">
      <w:pPr>
        <w:spacing w:after="0" w:line="240" w:lineRule="auto"/>
        <w:rPr>
          <w:rFonts w:cstheme="minorHAnsi"/>
          <w:sz w:val="24"/>
          <w:szCs w:val="24"/>
        </w:rPr>
      </w:pPr>
    </w:p>
    <w:p w:rsidR="0097446F" w:rsidRPr="00151F4C" w:rsidRDefault="00373B19" w:rsidP="0066249A">
      <w:pPr>
        <w:spacing w:after="0" w:line="240" w:lineRule="auto"/>
        <w:rPr>
          <w:rFonts w:cstheme="minorHAnsi"/>
          <w:sz w:val="24"/>
          <w:szCs w:val="24"/>
        </w:rPr>
      </w:pPr>
      <w:r w:rsidRPr="00151F4C">
        <w:rPr>
          <w:rFonts w:cstheme="minorHAnsi"/>
          <w:sz w:val="24"/>
          <w:szCs w:val="24"/>
        </w:rPr>
        <w:t xml:space="preserve">I wasn’t very sporty at school, so I wasn’t part of the really ‘cool’ group of kids.  The cool kids were those in the A grade sports teams. The girls </w:t>
      </w:r>
      <w:r w:rsidR="0097446F" w:rsidRPr="00151F4C">
        <w:rPr>
          <w:rFonts w:cstheme="minorHAnsi"/>
          <w:sz w:val="24"/>
          <w:szCs w:val="24"/>
        </w:rPr>
        <w:t>wo</w:t>
      </w:r>
      <w:r w:rsidR="0066249A" w:rsidRPr="00151F4C">
        <w:rPr>
          <w:rFonts w:cstheme="minorHAnsi"/>
          <w:sz w:val="24"/>
          <w:szCs w:val="24"/>
        </w:rPr>
        <w:t>r</w:t>
      </w:r>
      <w:r w:rsidR="0097446F" w:rsidRPr="00151F4C">
        <w:rPr>
          <w:rFonts w:cstheme="minorHAnsi"/>
          <w:sz w:val="24"/>
          <w:szCs w:val="24"/>
        </w:rPr>
        <w:t>e</w:t>
      </w:r>
      <w:r w:rsidRPr="00151F4C">
        <w:rPr>
          <w:rFonts w:cstheme="minorHAnsi"/>
          <w:sz w:val="24"/>
          <w:szCs w:val="24"/>
        </w:rPr>
        <w:t xml:space="preserve"> their box pleated uniforms hitched high over their belts; they died their hair and shaved their legs</w:t>
      </w:r>
      <w:r w:rsidR="0097446F" w:rsidRPr="00151F4C">
        <w:rPr>
          <w:rFonts w:cstheme="minorHAnsi"/>
          <w:sz w:val="24"/>
          <w:szCs w:val="24"/>
        </w:rPr>
        <w:t>.</w:t>
      </w:r>
      <w:r w:rsidRPr="00151F4C">
        <w:rPr>
          <w:rFonts w:cstheme="minorHAnsi"/>
          <w:sz w:val="24"/>
          <w:szCs w:val="24"/>
        </w:rPr>
        <w:t xml:space="preserve"> One of the worst punishments our school guidance counsellor devised was to confiscate a girl’s belt if her tunic was </w:t>
      </w:r>
      <w:r w:rsidR="0066249A" w:rsidRPr="00151F4C">
        <w:rPr>
          <w:rFonts w:cstheme="minorHAnsi"/>
          <w:sz w:val="24"/>
          <w:szCs w:val="24"/>
        </w:rPr>
        <w:t xml:space="preserve">considered </w:t>
      </w:r>
      <w:r w:rsidRPr="00151F4C">
        <w:rPr>
          <w:rFonts w:cstheme="minorHAnsi"/>
          <w:sz w:val="24"/>
          <w:szCs w:val="24"/>
        </w:rPr>
        <w:t>too short. Very mean.  And the cool boys were of course</w:t>
      </w:r>
      <w:r w:rsidR="0066249A" w:rsidRPr="00151F4C">
        <w:rPr>
          <w:rFonts w:cstheme="minorHAnsi"/>
          <w:sz w:val="24"/>
          <w:szCs w:val="24"/>
        </w:rPr>
        <w:t xml:space="preserve"> all</w:t>
      </w:r>
      <w:r w:rsidRPr="00151F4C">
        <w:rPr>
          <w:rFonts w:cstheme="minorHAnsi"/>
          <w:sz w:val="24"/>
          <w:szCs w:val="24"/>
        </w:rPr>
        <w:t xml:space="preserve"> bronzed surfie types. </w:t>
      </w:r>
    </w:p>
    <w:p w:rsidR="0066249A" w:rsidRPr="00151F4C" w:rsidRDefault="0066249A" w:rsidP="0066249A">
      <w:pPr>
        <w:spacing w:after="0" w:line="240" w:lineRule="auto"/>
        <w:rPr>
          <w:rFonts w:cstheme="minorHAnsi"/>
          <w:sz w:val="24"/>
          <w:szCs w:val="24"/>
        </w:rPr>
      </w:pPr>
    </w:p>
    <w:p w:rsidR="00373B19" w:rsidRPr="00151F4C" w:rsidRDefault="00373B19" w:rsidP="0066249A">
      <w:pPr>
        <w:spacing w:after="0" w:line="240" w:lineRule="auto"/>
        <w:rPr>
          <w:rFonts w:cstheme="minorHAnsi"/>
          <w:sz w:val="24"/>
          <w:szCs w:val="24"/>
        </w:rPr>
      </w:pPr>
      <w:r w:rsidRPr="00151F4C">
        <w:rPr>
          <w:rFonts w:cstheme="minorHAnsi"/>
          <w:sz w:val="24"/>
          <w:szCs w:val="24"/>
        </w:rPr>
        <w:t xml:space="preserve">Though I </w:t>
      </w:r>
      <w:r w:rsidR="0097446F" w:rsidRPr="00151F4C">
        <w:rPr>
          <w:rFonts w:cstheme="minorHAnsi"/>
          <w:sz w:val="24"/>
          <w:szCs w:val="24"/>
        </w:rPr>
        <w:t xml:space="preserve">wasn’t part of the ‘in’ crowd, I </w:t>
      </w:r>
      <w:r w:rsidRPr="00151F4C">
        <w:rPr>
          <w:rFonts w:cstheme="minorHAnsi"/>
          <w:sz w:val="24"/>
          <w:szCs w:val="24"/>
        </w:rPr>
        <w:t xml:space="preserve">did have a group of good friends I hung around with, so </w:t>
      </w:r>
      <w:r w:rsidR="0097446F" w:rsidRPr="00151F4C">
        <w:rPr>
          <w:rFonts w:cstheme="minorHAnsi"/>
          <w:sz w:val="24"/>
          <w:szCs w:val="24"/>
        </w:rPr>
        <w:t>I was content</w:t>
      </w:r>
      <w:r w:rsidRPr="00151F4C">
        <w:rPr>
          <w:rFonts w:cstheme="minorHAnsi"/>
          <w:sz w:val="24"/>
          <w:szCs w:val="24"/>
        </w:rPr>
        <w:t xml:space="preserve">.  But I remember one girl in our class who was </w:t>
      </w:r>
      <w:r w:rsidR="0097446F" w:rsidRPr="00151F4C">
        <w:rPr>
          <w:rFonts w:cstheme="minorHAnsi"/>
          <w:sz w:val="24"/>
          <w:szCs w:val="24"/>
        </w:rPr>
        <w:t>big and</w:t>
      </w:r>
      <w:r w:rsidRPr="00151F4C">
        <w:rPr>
          <w:rFonts w:cstheme="minorHAnsi"/>
          <w:sz w:val="24"/>
          <w:szCs w:val="24"/>
        </w:rPr>
        <w:t xml:space="preserve"> frumpy, and sadly, had a crooked eye.  That poor girl wasn’t accepted in any of the cliques.  She ended up hanging around with our group, but she was always on the fringe. It was because she was different.</w:t>
      </w:r>
      <w:r w:rsidR="0066249A" w:rsidRPr="00151F4C">
        <w:rPr>
          <w:rFonts w:cstheme="minorHAnsi"/>
          <w:sz w:val="24"/>
          <w:szCs w:val="24"/>
        </w:rPr>
        <w:t xml:space="preserve"> She was insecure and shy, because her life at school was all about being excluded.</w:t>
      </w:r>
    </w:p>
    <w:p w:rsidR="0066249A" w:rsidRPr="00151F4C" w:rsidRDefault="0066249A" w:rsidP="0066249A">
      <w:pPr>
        <w:spacing w:after="0" w:line="240" w:lineRule="auto"/>
        <w:rPr>
          <w:rFonts w:cstheme="minorHAnsi"/>
          <w:sz w:val="24"/>
          <w:szCs w:val="24"/>
        </w:rPr>
      </w:pPr>
    </w:p>
    <w:p w:rsidR="00373B19" w:rsidRPr="00151F4C" w:rsidRDefault="0097446F" w:rsidP="0066249A">
      <w:pPr>
        <w:spacing w:after="0" w:line="240" w:lineRule="auto"/>
        <w:rPr>
          <w:rFonts w:cstheme="minorHAnsi"/>
          <w:sz w:val="24"/>
          <w:szCs w:val="24"/>
        </w:rPr>
      </w:pPr>
      <w:r w:rsidRPr="00151F4C">
        <w:rPr>
          <w:rFonts w:cstheme="minorHAnsi"/>
          <w:sz w:val="24"/>
          <w:szCs w:val="24"/>
        </w:rPr>
        <w:t>Jesus’</w:t>
      </w:r>
      <w:r w:rsidR="0066249A" w:rsidRPr="00151F4C">
        <w:rPr>
          <w:rFonts w:cstheme="minorHAnsi"/>
          <w:sz w:val="24"/>
          <w:szCs w:val="24"/>
        </w:rPr>
        <w:t xml:space="preserve"> teaching was considered revolutionary</w:t>
      </w:r>
      <w:r w:rsidRPr="00151F4C">
        <w:rPr>
          <w:rFonts w:cstheme="minorHAnsi"/>
          <w:sz w:val="24"/>
          <w:szCs w:val="24"/>
        </w:rPr>
        <w:t xml:space="preserve"> because he </w:t>
      </w:r>
      <w:r w:rsidR="00D25EAA" w:rsidRPr="00151F4C">
        <w:rPr>
          <w:rFonts w:cstheme="minorHAnsi"/>
          <w:sz w:val="24"/>
          <w:szCs w:val="24"/>
        </w:rPr>
        <w:t>preached inclusion in</w:t>
      </w:r>
      <w:r w:rsidRPr="00151F4C">
        <w:rPr>
          <w:rFonts w:cstheme="minorHAnsi"/>
          <w:sz w:val="24"/>
          <w:szCs w:val="24"/>
        </w:rPr>
        <w:t xml:space="preserve"> a culture that was very good a</w:t>
      </w:r>
      <w:r w:rsidR="0066249A" w:rsidRPr="00151F4C">
        <w:rPr>
          <w:rFonts w:cstheme="minorHAnsi"/>
          <w:sz w:val="24"/>
          <w:szCs w:val="24"/>
        </w:rPr>
        <w:t>t</w:t>
      </w:r>
      <w:r w:rsidRPr="00151F4C">
        <w:rPr>
          <w:rFonts w:cstheme="minorHAnsi"/>
          <w:sz w:val="24"/>
          <w:szCs w:val="24"/>
        </w:rPr>
        <w:t xml:space="preserve"> practising </w:t>
      </w:r>
      <w:r w:rsidR="0066249A" w:rsidRPr="00151F4C">
        <w:rPr>
          <w:rFonts w:cstheme="minorHAnsi"/>
          <w:sz w:val="24"/>
          <w:szCs w:val="24"/>
        </w:rPr>
        <w:t>ex</w:t>
      </w:r>
      <w:r w:rsidRPr="00151F4C">
        <w:rPr>
          <w:rFonts w:cstheme="minorHAnsi"/>
          <w:sz w:val="24"/>
          <w:szCs w:val="24"/>
        </w:rPr>
        <w:t xml:space="preserve">clusion. People were excluded if they were considered ‘unclean’ through breaking the Jewish law.  People were excluded if they were disabled. </w:t>
      </w:r>
      <w:r w:rsidR="0066249A" w:rsidRPr="00151F4C">
        <w:rPr>
          <w:rFonts w:cstheme="minorHAnsi"/>
          <w:sz w:val="24"/>
          <w:szCs w:val="24"/>
        </w:rPr>
        <w:t xml:space="preserve">People were excluded if they were poor.  </w:t>
      </w:r>
      <w:r w:rsidRPr="00151F4C">
        <w:rPr>
          <w:rFonts w:cstheme="minorHAnsi"/>
          <w:sz w:val="24"/>
          <w:szCs w:val="24"/>
        </w:rPr>
        <w:t xml:space="preserve">People were excluded if they were women.  </w:t>
      </w:r>
    </w:p>
    <w:p w:rsidR="0078641D" w:rsidRPr="00151F4C" w:rsidRDefault="0078641D" w:rsidP="0066249A">
      <w:pPr>
        <w:spacing w:after="0" w:line="240" w:lineRule="auto"/>
        <w:rPr>
          <w:rFonts w:cstheme="minorHAnsi"/>
          <w:sz w:val="24"/>
          <w:szCs w:val="24"/>
        </w:rPr>
      </w:pPr>
    </w:p>
    <w:p w:rsidR="0066249A" w:rsidRPr="00151F4C" w:rsidRDefault="0066249A" w:rsidP="0066249A">
      <w:pPr>
        <w:spacing w:after="0" w:line="240" w:lineRule="auto"/>
        <w:rPr>
          <w:rFonts w:cstheme="minorHAnsi"/>
          <w:sz w:val="24"/>
          <w:szCs w:val="24"/>
        </w:rPr>
      </w:pPr>
      <w:r w:rsidRPr="00151F4C">
        <w:rPr>
          <w:rFonts w:cstheme="minorHAnsi"/>
          <w:sz w:val="24"/>
          <w:szCs w:val="24"/>
        </w:rPr>
        <w:t xml:space="preserve">Did you know that there </w:t>
      </w:r>
      <w:r w:rsidR="0097446F" w:rsidRPr="00151F4C">
        <w:rPr>
          <w:rFonts w:cstheme="minorHAnsi"/>
          <w:sz w:val="24"/>
          <w:szCs w:val="24"/>
        </w:rPr>
        <w:t xml:space="preserve">was a </w:t>
      </w:r>
      <w:r w:rsidRPr="00151F4C">
        <w:rPr>
          <w:rFonts w:cstheme="minorHAnsi"/>
          <w:sz w:val="24"/>
          <w:szCs w:val="24"/>
        </w:rPr>
        <w:t>blessing</w:t>
      </w:r>
      <w:r w:rsidR="0097446F" w:rsidRPr="00151F4C">
        <w:rPr>
          <w:rFonts w:cstheme="minorHAnsi"/>
          <w:sz w:val="24"/>
          <w:szCs w:val="24"/>
        </w:rPr>
        <w:t xml:space="preserve"> that Jewish men would say </w:t>
      </w:r>
      <w:r w:rsidRPr="00151F4C">
        <w:rPr>
          <w:rFonts w:cstheme="minorHAnsi"/>
          <w:sz w:val="24"/>
          <w:szCs w:val="24"/>
        </w:rPr>
        <w:t>as part of their daily morning ritual that went something like this</w:t>
      </w:r>
      <w:r w:rsidR="00D25EAA" w:rsidRPr="00151F4C">
        <w:rPr>
          <w:rFonts w:cstheme="minorHAnsi"/>
          <w:sz w:val="24"/>
          <w:szCs w:val="24"/>
        </w:rPr>
        <w:t>?</w:t>
      </w:r>
      <w:r w:rsidR="0097446F" w:rsidRPr="00151F4C">
        <w:rPr>
          <w:rFonts w:cstheme="minorHAnsi"/>
          <w:sz w:val="24"/>
          <w:szCs w:val="24"/>
        </w:rPr>
        <w:t xml:space="preserve"> “I thank you Lord God, that you have not made me a Gentile, a slave or a woman.”</w:t>
      </w:r>
    </w:p>
    <w:p w:rsidR="00431F13" w:rsidRPr="00151F4C" w:rsidRDefault="00431F13" w:rsidP="0066249A">
      <w:pPr>
        <w:spacing w:after="0" w:line="240" w:lineRule="auto"/>
        <w:rPr>
          <w:rFonts w:cstheme="minorHAnsi"/>
          <w:sz w:val="24"/>
          <w:szCs w:val="24"/>
        </w:rPr>
      </w:pPr>
    </w:p>
    <w:p w:rsidR="00431F13" w:rsidRPr="00151F4C" w:rsidRDefault="003548B3" w:rsidP="0066249A">
      <w:pPr>
        <w:spacing w:after="0" w:line="240" w:lineRule="auto"/>
        <w:rPr>
          <w:rFonts w:cstheme="minorHAnsi"/>
          <w:sz w:val="24"/>
          <w:szCs w:val="24"/>
        </w:rPr>
      </w:pPr>
      <w:r w:rsidRPr="00151F4C">
        <w:rPr>
          <w:rFonts w:cstheme="minorHAnsi"/>
          <w:sz w:val="24"/>
          <w:szCs w:val="24"/>
        </w:rPr>
        <w:t xml:space="preserve">Jesus’ attitude of compassion for the poor, both in his teaching and in his example, </w:t>
      </w:r>
      <w:r w:rsidR="00C75675" w:rsidRPr="00151F4C">
        <w:rPr>
          <w:rFonts w:cstheme="minorHAnsi"/>
          <w:sz w:val="24"/>
          <w:szCs w:val="24"/>
        </w:rPr>
        <w:t>wa</w:t>
      </w:r>
      <w:r w:rsidR="00431F13" w:rsidRPr="00151F4C">
        <w:rPr>
          <w:rFonts w:cstheme="minorHAnsi"/>
          <w:sz w:val="24"/>
          <w:szCs w:val="24"/>
        </w:rPr>
        <w:t xml:space="preserve">s what caused so much angst on the part of the scribes and Pharisees. </w:t>
      </w:r>
      <w:r w:rsidR="0066249A" w:rsidRPr="00151F4C">
        <w:rPr>
          <w:rFonts w:cstheme="minorHAnsi"/>
          <w:sz w:val="24"/>
          <w:szCs w:val="24"/>
        </w:rPr>
        <w:t xml:space="preserve"> </w:t>
      </w:r>
      <w:r w:rsidR="00C80C99" w:rsidRPr="00151F4C">
        <w:rPr>
          <w:rFonts w:cstheme="minorHAnsi"/>
          <w:sz w:val="24"/>
          <w:szCs w:val="24"/>
        </w:rPr>
        <w:t>It was counter-cultural</w:t>
      </w:r>
      <w:r w:rsidR="00431F13" w:rsidRPr="00151F4C">
        <w:rPr>
          <w:rFonts w:cstheme="minorHAnsi"/>
          <w:sz w:val="24"/>
          <w:szCs w:val="24"/>
        </w:rPr>
        <w:t>!</w:t>
      </w:r>
    </w:p>
    <w:p w:rsidR="00431F13" w:rsidRPr="00151F4C" w:rsidRDefault="0066249A" w:rsidP="0066249A">
      <w:pPr>
        <w:spacing w:after="0" w:line="240" w:lineRule="auto"/>
        <w:rPr>
          <w:rFonts w:cstheme="minorHAnsi"/>
          <w:sz w:val="24"/>
          <w:szCs w:val="24"/>
        </w:rPr>
      </w:pPr>
      <w:r w:rsidRPr="00151F4C">
        <w:rPr>
          <w:rFonts w:cstheme="minorHAnsi"/>
          <w:sz w:val="24"/>
          <w:szCs w:val="24"/>
        </w:rPr>
        <w:t xml:space="preserve"> </w:t>
      </w:r>
    </w:p>
    <w:p w:rsidR="0066249A" w:rsidRPr="00151F4C" w:rsidRDefault="0066249A" w:rsidP="0066249A">
      <w:pPr>
        <w:spacing w:after="0" w:line="240" w:lineRule="auto"/>
        <w:rPr>
          <w:rFonts w:cstheme="minorHAnsi"/>
          <w:sz w:val="24"/>
          <w:szCs w:val="24"/>
        </w:rPr>
      </w:pPr>
      <w:r w:rsidRPr="00151F4C">
        <w:rPr>
          <w:rFonts w:cstheme="minorHAnsi"/>
          <w:sz w:val="24"/>
          <w:szCs w:val="24"/>
        </w:rPr>
        <w:t>When we look at our readings today, we find that they are all about inclu</w:t>
      </w:r>
      <w:r w:rsidR="008D55AF" w:rsidRPr="00151F4C">
        <w:rPr>
          <w:rFonts w:cstheme="minorHAnsi"/>
          <w:sz w:val="24"/>
          <w:szCs w:val="24"/>
        </w:rPr>
        <w:t>sion, particularly with regard to the poor.</w:t>
      </w:r>
    </w:p>
    <w:p w:rsidR="00431F13" w:rsidRPr="00151F4C" w:rsidRDefault="00431F13" w:rsidP="0066249A">
      <w:pPr>
        <w:spacing w:after="0" w:line="240" w:lineRule="auto"/>
        <w:rPr>
          <w:rFonts w:cstheme="minorHAnsi"/>
          <w:sz w:val="24"/>
          <w:szCs w:val="24"/>
        </w:rPr>
      </w:pPr>
    </w:p>
    <w:p w:rsidR="00431F13" w:rsidRPr="00151F4C" w:rsidRDefault="00431F13" w:rsidP="00431F13">
      <w:pPr>
        <w:autoSpaceDE w:val="0"/>
        <w:autoSpaceDN w:val="0"/>
        <w:adjustRightInd w:val="0"/>
        <w:spacing w:after="0" w:line="240" w:lineRule="auto"/>
        <w:rPr>
          <w:rFonts w:cstheme="minorHAnsi"/>
          <w:color w:val="FF0000"/>
          <w:sz w:val="24"/>
          <w:szCs w:val="24"/>
        </w:rPr>
      </w:pPr>
      <w:r w:rsidRPr="00151F4C">
        <w:rPr>
          <w:rFonts w:cstheme="minorHAnsi"/>
          <w:sz w:val="24"/>
          <w:szCs w:val="24"/>
        </w:rPr>
        <w:t>The reading from Proverbs puts the rich and the poor on the same footing</w:t>
      </w:r>
      <w:r w:rsidR="00D25EAA" w:rsidRPr="00151F4C">
        <w:rPr>
          <w:rFonts w:cstheme="minorHAnsi"/>
          <w:sz w:val="24"/>
          <w:szCs w:val="24"/>
        </w:rPr>
        <w:t xml:space="preserve"> in God’s eyes</w:t>
      </w:r>
      <w:r w:rsidRPr="00151F4C">
        <w:rPr>
          <w:rFonts w:cstheme="minorHAnsi"/>
          <w:sz w:val="24"/>
          <w:szCs w:val="24"/>
        </w:rPr>
        <w:t xml:space="preserve">. </w:t>
      </w:r>
      <w:r w:rsidRPr="00151F4C">
        <w:rPr>
          <w:rFonts w:cstheme="minorHAnsi"/>
          <w:color w:val="FF0000"/>
          <w:sz w:val="24"/>
          <w:szCs w:val="24"/>
        </w:rPr>
        <w:t xml:space="preserve">Pro </w:t>
      </w:r>
      <w:proofErr w:type="gramStart"/>
      <w:r w:rsidRPr="00151F4C">
        <w:rPr>
          <w:rFonts w:cstheme="minorHAnsi"/>
          <w:color w:val="FF0000"/>
          <w:sz w:val="24"/>
          <w:szCs w:val="24"/>
        </w:rPr>
        <w:t>22:2  “</w:t>
      </w:r>
      <w:proofErr w:type="gramEnd"/>
      <w:r w:rsidRPr="00151F4C">
        <w:rPr>
          <w:rFonts w:cstheme="minorHAnsi"/>
          <w:color w:val="FF0000"/>
          <w:sz w:val="24"/>
          <w:szCs w:val="24"/>
        </w:rPr>
        <w:t xml:space="preserve">Rich and poor have this in common: The LORD is the Maker of them all.”   </w:t>
      </w:r>
      <w:r w:rsidRPr="00151F4C">
        <w:rPr>
          <w:rFonts w:cstheme="minorHAnsi"/>
          <w:sz w:val="24"/>
          <w:szCs w:val="24"/>
        </w:rPr>
        <w:t>And again in v22-</w:t>
      </w:r>
      <w:proofErr w:type="gramStart"/>
      <w:r w:rsidRPr="00151F4C">
        <w:rPr>
          <w:rFonts w:cstheme="minorHAnsi"/>
          <w:sz w:val="24"/>
          <w:szCs w:val="24"/>
        </w:rPr>
        <w:t xml:space="preserve">23  </w:t>
      </w:r>
      <w:r w:rsidRPr="00151F4C">
        <w:rPr>
          <w:rFonts w:cstheme="minorHAnsi"/>
          <w:color w:val="FF0000"/>
          <w:sz w:val="24"/>
          <w:szCs w:val="24"/>
        </w:rPr>
        <w:t>Do</w:t>
      </w:r>
      <w:proofErr w:type="gramEnd"/>
      <w:r w:rsidRPr="00151F4C">
        <w:rPr>
          <w:rFonts w:cstheme="minorHAnsi"/>
          <w:color w:val="FF0000"/>
          <w:sz w:val="24"/>
          <w:szCs w:val="24"/>
        </w:rPr>
        <w:t xml:space="preserve"> not exploit the poor because they are poor and do not crush the needy in court, for the LORD will take up their case and will plunder those who plunder them.</w:t>
      </w:r>
    </w:p>
    <w:p w:rsidR="00431F13" w:rsidRPr="00151F4C" w:rsidRDefault="00431F13" w:rsidP="00431F13">
      <w:pPr>
        <w:autoSpaceDE w:val="0"/>
        <w:autoSpaceDN w:val="0"/>
        <w:adjustRightInd w:val="0"/>
        <w:spacing w:after="0" w:line="240" w:lineRule="auto"/>
        <w:rPr>
          <w:rFonts w:cstheme="minorHAnsi"/>
          <w:sz w:val="24"/>
          <w:szCs w:val="24"/>
        </w:rPr>
      </w:pPr>
    </w:p>
    <w:p w:rsidR="008D55AF" w:rsidRPr="00151F4C" w:rsidRDefault="008D55AF" w:rsidP="0066249A">
      <w:pPr>
        <w:spacing w:after="0" w:line="240" w:lineRule="auto"/>
        <w:rPr>
          <w:rFonts w:cstheme="minorHAnsi"/>
          <w:sz w:val="24"/>
          <w:szCs w:val="24"/>
        </w:rPr>
      </w:pPr>
      <w:r w:rsidRPr="00151F4C">
        <w:rPr>
          <w:rFonts w:cstheme="minorHAnsi"/>
          <w:sz w:val="24"/>
          <w:szCs w:val="24"/>
        </w:rPr>
        <w:t>Then if we move to the Epistle reading, we find James exhorting his readers not to show favouritism.  From what James says, we can assume that in the early gatherings of believers, they found it hard to shed a lifetime of Jewish conditioning.  When a rich believer came into their meeting, they were inclined to honour that person.  They’d grown up being taught that riches were a sign of God’s blessing. And because poverty meant you had displeased God</w:t>
      </w:r>
      <w:r w:rsidR="00D25EAA" w:rsidRPr="00151F4C">
        <w:rPr>
          <w:rFonts w:cstheme="minorHAnsi"/>
          <w:sz w:val="24"/>
          <w:szCs w:val="24"/>
        </w:rPr>
        <w:t xml:space="preserve"> </w:t>
      </w:r>
      <w:r w:rsidRPr="00151F4C">
        <w:rPr>
          <w:rFonts w:cstheme="minorHAnsi"/>
          <w:sz w:val="24"/>
          <w:szCs w:val="24"/>
        </w:rPr>
        <w:t>they were equally inclined to relegate the poor</w:t>
      </w:r>
      <w:r w:rsidR="00C75675" w:rsidRPr="00151F4C">
        <w:rPr>
          <w:rFonts w:cstheme="minorHAnsi"/>
          <w:sz w:val="24"/>
          <w:szCs w:val="24"/>
        </w:rPr>
        <w:t xml:space="preserve"> person</w:t>
      </w:r>
      <w:r w:rsidRPr="00151F4C">
        <w:rPr>
          <w:rFonts w:cstheme="minorHAnsi"/>
          <w:sz w:val="24"/>
          <w:szCs w:val="24"/>
        </w:rPr>
        <w:t xml:space="preserve"> to a lowly place in the meeting.</w:t>
      </w:r>
    </w:p>
    <w:p w:rsidR="0078641D" w:rsidRPr="00151F4C" w:rsidRDefault="0078641D" w:rsidP="0066249A">
      <w:pPr>
        <w:spacing w:after="0" w:line="240" w:lineRule="auto"/>
        <w:rPr>
          <w:rFonts w:cstheme="minorHAnsi"/>
          <w:sz w:val="24"/>
          <w:szCs w:val="24"/>
        </w:rPr>
      </w:pPr>
    </w:p>
    <w:p w:rsidR="006E0501" w:rsidRPr="00151F4C" w:rsidRDefault="008D55AF" w:rsidP="006E0501">
      <w:pPr>
        <w:autoSpaceDE w:val="0"/>
        <w:autoSpaceDN w:val="0"/>
        <w:adjustRightInd w:val="0"/>
        <w:spacing w:after="0" w:line="240" w:lineRule="auto"/>
        <w:rPr>
          <w:rFonts w:cstheme="minorHAnsi"/>
          <w:color w:val="FF0000"/>
          <w:sz w:val="24"/>
          <w:szCs w:val="24"/>
        </w:rPr>
      </w:pPr>
      <w:r w:rsidRPr="00151F4C">
        <w:rPr>
          <w:rFonts w:cstheme="minorHAnsi"/>
          <w:sz w:val="24"/>
          <w:szCs w:val="24"/>
        </w:rPr>
        <w:t xml:space="preserve">James points out that God has chosen the poor to be rich in faith and enter his kingdom, just as much as anyone else.  He then really lays it on the line, saying, </w:t>
      </w:r>
      <w:proofErr w:type="gramStart"/>
      <w:r w:rsidRPr="00151F4C">
        <w:rPr>
          <w:rFonts w:cstheme="minorHAnsi"/>
          <w:color w:val="008080"/>
          <w:sz w:val="24"/>
          <w:szCs w:val="24"/>
        </w:rPr>
        <w:t>2:8</w:t>
      </w:r>
      <w:r w:rsidRPr="00151F4C">
        <w:rPr>
          <w:rFonts w:cstheme="minorHAnsi"/>
          <w:sz w:val="24"/>
          <w:szCs w:val="24"/>
        </w:rPr>
        <w:t xml:space="preserve">  </w:t>
      </w:r>
      <w:r w:rsidRPr="00151F4C">
        <w:rPr>
          <w:rFonts w:cstheme="minorHAnsi"/>
          <w:color w:val="FF0000"/>
          <w:sz w:val="24"/>
          <w:szCs w:val="24"/>
        </w:rPr>
        <w:t>“</w:t>
      </w:r>
      <w:proofErr w:type="gramEnd"/>
      <w:r w:rsidRPr="00151F4C">
        <w:rPr>
          <w:rFonts w:cstheme="minorHAnsi"/>
          <w:color w:val="FF0000"/>
          <w:sz w:val="24"/>
          <w:szCs w:val="24"/>
        </w:rPr>
        <w:t>If you really keep the royal law found in Scripture, "Love your neighbo</w:t>
      </w:r>
      <w:r w:rsidR="00D25EAA" w:rsidRPr="00151F4C">
        <w:rPr>
          <w:rFonts w:cstheme="minorHAnsi"/>
          <w:color w:val="FF0000"/>
          <w:sz w:val="24"/>
          <w:szCs w:val="24"/>
        </w:rPr>
        <w:t>u</w:t>
      </w:r>
      <w:r w:rsidRPr="00151F4C">
        <w:rPr>
          <w:rFonts w:cstheme="minorHAnsi"/>
          <w:color w:val="FF0000"/>
          <w:sz w:val="24"/>
          <w:szCs w:val="24"/>
        </w:rPr>
        <w:t xml:space="preserve">r as yourself," you are doing right. </w:t>
      </w:r>
      <w:r w:rsidR="00C75675" w:rsidRPr="00151F4C">
        <w:rPr>
          <w:rFonts w:cstheme="minorHAnsi"/>
          <w:color w:val="FF0000"/>
          <w:sz w:val="24"/>
          <w:szCs w:val="24"/>
        </w:rPr>
        <w:t>I</w:t>
      </w:r>
      <w:r w:rsidRPr="00151F4C">
        <w:rPr>
          <w:rFonts w:cstheme="minorHAnsi"/>
          <w:color w:val="FF0000"/>
          <w:sz w:val="24"/>
          <w:szCs w:val="24"/>
        </w:rPr>
        <w:t>f you show favouritism, you sin and are convi</w:t>
      </w:r>
      <w:r w:rsidR="00D25EAA" w:rsidRPr="00151F4C">
        <w:rPr>
          <w:rFonts w:cstheme="minorHAnsi"/>
          <w:color w:val="FF0000"/>
          <w:sz w:val="24"/>
          <w:szCs w:val="24"/>
        </w:rPr>
        <w:t>cted by the law as lawbreakers.”</w:t>
      </w:r>
      <w:r w:rsidR="006E0501" w:rsidRPr="00151F4C">
        <w:rPr>
          <w:rFonts w:cstheme="minorHAnsi"/>
          <w:color w:val="FF0000"/>
          <w:sz w:val="24"/>
          <w:szCs w:val="24"/>
        </w:rPr>
        <w:t xml:space="preserve"> </w:t>
      </w:r>
      <w:r w:rsidR="006E0501" w:rsidRPr="00151F4C">
        <w:rPr>
          <w:rFonts w:cstheme="minorHAnsi"/>
          <w:sz w:val="24"/>
          <w:szCs w:val="24"/>
        </w:rPr>
        <w:t xml:space="preserve"> He g</w:t>
      </w:r>
      <w:r w:rsidR="00827C54" w:rsidRPr="00151F4C">
        <w:rPr>
          <w:rFonts w:cstheme="minorHAnsi"/>
          <w:sz w:val="24"/>
          <w:szCs w:val="24"/>
        </w:rPr>
        <w:t xml:space="preserve">oes further, saying that if they break this part of the law, </w:t>
      </w:r>
      <w:proofErr w:type="gramStart"/>
      <w:r w:rsidR="00827C54" w:rsidRPr="00151F4C">
        <w:rPr>
          <w:rFonts w:cstheme="minorHAnsi"/>
          <w:sz w:val="24"/>
          <w:szCs w:val="24"/>
        </w:rPr>
        <w:lastRenderedPageBreak/>
        <w:t>they’re are</w:t>
      </w:r>
      <w:proofErr w:type="gramEnd"/>
      <w:r w:rsidR="00827C54" w:rsidRPr="00151F4C">
        <w:rPr>
          <w:rFonts w:cstheme="minorHAnsi"/>
          <w:sz w:val="24"/>
          <w:szCs w:val="24"/>
        </w:rPr>
        <w:t xml:space="preserve"> guilty of breaking the lot!  </w:t>
      </w:r>
      <w:r w:rsidR="00C75675" w:rsidRPr="00151F4C">
        <w:rPr>
          <w:rFonts w:cstheme="minorHAnsi"/>
          <w:sz w:val="24"/>
          <w:szCs w:val="24"/>
        </w:rPr>
        <w:t>You get</w:t>
      </w:r>
      <w:r w:rsidR="00C80C99" w:rsidRPr="00151F4C">
        <w:rPr>
          <w:rFonts w:cstheme="minorHAnsi"/>
          <w:sz w:val="24"/>
          <w:szCs w:val="24"/>
        </w:rPr>
        <w:t xml:space="preserve"> the </w:t>
      </w:r>
      <w:r w:rsidR="006E0501" w:rsidRPr="00151F4C">
        <w:rPr>
          <w:rFonts w:cstheme="minorHAnsi"/>
          <w:sz w:val="24"/>
          <w:szCs w:val="24"/>
        </w:rPr>
        <w:t xml:space="preserve">sense that </w:t>
      </w:r>
      <w:r w:rsidR="00C80C99" w:rsidRPr="00151F4C">
        <w:rPr>
          <w:rFonts w:cstheme="minorHAnsi"/>
          <w:sz w:val="24"/>
          <w:szCs w:val="24"/>
        </w:rPr>
        <w:t>James is burning with the righteous indignation of God about this</w:t>
      </w:r>
      <w:r w:rsidR="006E0501" w:rsidRPr="00151F4C">
        <w:rPr>
          <w:rFonts w:cstheme="minorHAnsi"/>
          <w:sz w:val="24"/>
          <w:szCs w:val="24"/>
        </w:rPr>
        <w:t>.</w:t>
      </w:r>
    </w:p>
    <w:p w:rsidR="006E0501" w:rsidRPr="00151F4C" w:rsidRDefault="006E0501" w:rsidP="0066249A">
      <w:pPr>
        <w:spacing w:after="0" w:line="240" w:lineRule="auto"/>
        <w:rPr>
          <w:rFonts w:cstheme="minorHAnsi"/>
          <w:sz w:val="24"/>
          <w:szCs w:val="24"/>
        </w:rPr>
      </w:pPr>
    </w:p>
    <w:p w:rsidR="006E0501" w:rsidRPr="00151F4C" w:rsidRDefault="006E0501" w:rsidP="006E0501">
      <w:pPr>
        <w:autoSpaceDE w:val="0"/>
        <w:autoSpaceDN w:val="0"/>
        <w:adjustRightInd w:val="0"/>
        <w:spacing w:after="0" w:line="240" w:lineRule="auto"/>
        <w:rPr>
          <w:rFonts w:cstheme="minorHAnsi"/>
          <w:color w:val="FF0000"/>
          <w:sz w:val="24"/>
          <w:szCs w:val="24"/>
        </w:rPr>
      </w:pPr>
      <w:r w:rsidRPr="00151F4C">
        <w:rPr>
          <w:rFonts w:cstheme="minorHAnsi"/>
          <w:sz w:val="24"/>
          <w:szCs w:val="24"/>
        </w:rPr>
        <w:t xml:space="preserve">James continues to exhort them, saying that if their faith is genuine, it will show itself in action. </w:t>
      </w:r>
      <w:r w:rsidRPr="00151F4C">
        <w:rPr>
          <w:rFonts w:cstheme="minorHAnsi"/>
          <w:color w:val="008080"/>
          <w:sz w:val="24"/>
          <w:szCs w:val="24"/>
        </w:rPr>
        <w:t xml:space="preserve">Jas </w:t>
      </w:r>
      <w:proofErr w:type="gramStart"/>
      <w:r w:rsidRPr="00151F4C">
        <w:rPr>
          <w:rFonts w:cstheme="minorHAnsi"/>
          <w:color w:val="008080"/>
          <w:sz w:val="24"/>
          <w:szCs w:val="24"/>
        </w:rPr>
        <w:t>2:15</w:t>
      </w:r>
      <w:r w:rsidRPr="00151F4C">
        <w:rPr>
          <w:rFonts w:cstheme="minorHAnsi"/>
          <w:sz w:val="24"/>
          <w:szCs w:val="24"/>
        </w:rPr>
        <w:t xml:space="preserve">  </w:t>
      </w:r>
      <w:r w:rsidRPr="00151F4C">
        <w:rPr>
          <w:rFonts w:cstheme="minorHAnsi"/>
          <w:color w:val="FF0000"/>
          <w:sz w:val="24"/>
          <w:szCs w:val="24"/>
        </w:rPr>
        <w:t>Suppose</w:t>
      </w:r>
      <w:proofErr w:type="gramEnd"/>
      <w:r w:rsidRPr="00151F4C">
        <w:rPr>
          <w:rFonts w:cstheme="minorHAnsi"/>
          <w:color w:val="FF0000"/>
          <w:sz w:val="24"/>
          <w:szCs w:val="24"/>
        </w:rPr>
        <w:t xml:space="preserve"> a brother or sister is without clothes and daily food.  If one of you says to him, "Go, I wish you well; keep warm and well fed," but does nothing about his physical needs, what good is it? In the same way, faith by itself, if it is not accompanied by action, is dead.”</w:t>
      </w:r>
    </w:p>
    <w:p w:rsidR="00827C54" w:rsidRPr="00151F4C" w:rsidRDefault="00827C54" w:rsidP="0066249A">
      <w:pPr>
        <w:spacing w:after="0" w:line="240" w:lineRule="auto"/>
        <w:rPr>
          <w:rFonts w:cstheme="minorHAnsi"/>
          <w:sz w:val="24"/>
          <w:szCs w:val="24"/>
        </w:rPr>
      </w:pPr>
    </w:p>
    <w:p w:rsidR="00827C54" w:rsidRPr="00151F4C" w:rsidRDefault="00827C54" w:rsidP="0066249A">
      <w:pPr>
        <w:spacing w:after="0" w:line="240" w:lineRule="auto"/>
        <w:rPr>
          <w:rFonts w:cstheme="minorHAnsi"/>
          <w:sz w:val="24"/>
          <w:szCs w:val="24"/>
        </w:rPr>
      </w:pPr>
      <w:r w:rsidRPr="00151F4C">
        <w:rPr>
          <w:rFonts w:cstheme="minorHAnsi"/>
          <w:sz w:val="24"/>
          <w:szCs w:val="24"/>
        </w:rPr>
        <w:t xml:space="preserve">We would do well to pause here and consider whether there is anything in these verses which we need to apply to ourselves. </w:t>
      </w:r>
    </w:p>
    <w:p w:rsidR="00411A12" w:rsidRPr="00151F4C" w:rsidRDefault="00411A12" w:rsidP="0066249A">
      <w:pPr>
        <w:spacing w:after="0" w:line="240" w:lineRule="auto"/>
        <w:rPr>
          <w:rFonts w:cstheme="minorHAnsi"/>
          <w:sz w:val="24"/>
          <w:szCs w:val="24"/>
        </w:rPr>
      </w:pPr>
    </w:p>
    <w:p w:rsidR="00411A12" w:rsidRPr="00151F4C" w:rsidRDefault="00827C54" w:rsidP="0066249A">
      <w:pPr>
        <w:spacing w:after="0" w:line="240" w:lineRule="auto"/>
        <w:rPr>
          <w:rFonts w:cstheme="minorHAnsi"/>
          <w:sz w:val="24"/>
          <w:szCs w:val="24"/>
        </w:rPr>
      </w:pPr>
      <w:r w:rsidRPr="00151F4C">
        <w:rPr>
          <w:rFonts w:cstheme="minorHAnsi"/>
          <w:sz w:val="24"/>
          <w:szCs w:val="24"/>
        </w:rPr>
        <w:t xml:space="preserve">There are different kinds of poverty, aren’t there? Monetary poverty </w:t>
      </w:r>
      <w:r w:rsidR="006E0501" w:rsidRPr="00151F4C">
        <w:rPr>
          <w:rFonts w:cstheme="minorHAnsi"/>
          <w:sz w:val="24"/>
          <w:szCs w:val="24"/>
        </w:rPr>
        <w:t>is one kind</w:t>
      </w:r>
      <w:r w:rsidRPr="00151F4C">
        <w:rPr>
          <w:rFonts w:cstheme="minorHAnsi"/>
          <w:sz w:val="24"/>
          <w:szCs w:val="24"/>
        </w:rPr>
        <w:t xml:space="preserve">.  </w:t>
      </w:r>
      <w:r w:rsidR="00411A12" w:rsidRPr="00151F4C">
        <w:rPr>
          <w:rFonts w:cstheme="minorHAnsi"/>
          <w:sz w:val="24"/>
          <w:szCs w:val="24"/>
        </w:rPr>
        <w:t xml:space="preserve">But there are other types of as well.  </w:t>
      </w:r>
    </w:p>
    <w:p w:rsidR="0078641D" w:rsidRPr="00151F4C" w:rsidRDefault="0078641D" w:rsidP="0066249A">
      <w:pPr>
        <w:spacing w:after="0" w:line="240" w:lineRule="auto"/>
        <w:rPr>
          <w:rFonts w:cstheme="minorHAnsi"/>
          <w:sz w:val="24"/>
          <w:szCs w:val="24"/>
        </w:rPr>
      </w:pPr>
    </w:p>
    <w:p w:rsidR="00411A12" w:rsidRPr="00151F4C" w:rsidRDefault="00411A12" w:rsidP="00411A12">
      <w:pPr>
        <w:pStyle w:val="ListParagraph"/>
        <w:numPr>
          <w:ilvl w:val="0"/>
          <w:numId w:val="1"/>
        </w:numPr>
        <w:spacing w:after="0" w:line="240" w:lineRule="auto"/>
        <w:rPr>
          <w:rFonts w:cstheme="minorHAnsi"/>
          <w:sz w:val="24"/>
          <w:szCs w:val="24"/>
        </w:rPr>
      </w:pPr>
      <w:r w:rsidRPr="00151F4C">
        <w:rPr>
          <w:rFonts w:cstheme="minorHAnsi"/>
          <w:sz w:val="24"/>
          <w:szCs w:val="24"/>
        </w:rPr>
        <w:t>There is educational poverty. There are many folk who haven’t had the benefit of a full education – particularly in rur</w:t>
      </w:r>
      <w:r w:rsidR="00C75675" w:rsidRPr="00151F4C">
        <w:rPr>
          <w:rFonts w:cstheme="minorHAnsi"/>
          <w:sz w:val="24"/>
          <w:szCs w:val="24"/>
        </w:rPr>
        <w:t>al and low socio economic areas</w:t>
      </w:r>
      <w:r w:rsidRPr="00151F4C">
        <w:rPr>
          <w:rFonts w:cstheme="minorHAnsi"/>
          <w:sz w:val="24"/>
          <w:szCs w:val="24"/>
        </w:rPr>
        <w:t xml:space="preserve"> and among our Koori communities</w:t>
      </w:r>
      <w:r w:rsidR="00AF4039" w:rsidRPr="00151F4C">
        <w:rPr>
          <w:rFonts w:cstheme="minorHAnsi"/>
          <w:sz w:val="24"/>
          <w:szCs w:val="24"/>
        </w:rPr>
        <w:t xml:space="preserve">, and who </w:t>
      </w:r>
      <w:r w:rsidR="00C80C99" w:rsidRPr="00151F4C">
        <w:rPr>
          <w:rFonts w:cstheme="minorHAnsi"/>
          <w:sz w:val="24"/>
          <w:szCs w:val="24"/>
        </w:rPr>
        <w:t xml:space="preserve">consequently </w:t>
      </w:r>
      <w:r w:rsidR="00AF4039" w:rsidRPr="00151F4C">
        <w:rPr>
          <w:rFonts w:cstheme="minorHAnsi"/>
          <w:sz w:val="24"/>
          <w:szCs w:val="24"/>
        </w:rPr>
        <w:t xml:space="preserve">are destined to earn the minimum wage, or live on </w:t>
      </w:r>
      <w:proofErr w:type="spellStart"/>
      <w:r w:rsidR="00AF4039" w:rsidRPr="00151F4C">
        <w:rPr>
          <w:rFonts w:cstheme="minorHAnsi"/>
          <w:sz w:val="24"/>
          <w:szCs w:val="24"/>
        </w:rPr>
        <w:t>Centrelink</w:t>
      </w:r>
      <w:proofErr w:type="spellEnd"/>
      <w:r w:rsidR="00AF4039" w:rsidRPr="00151F4C">
        <w:rPr>
          <w:rFonts w:cstheme="minorHAnsi"/>
          <w:sz w:val="24"/>
          <w:szCs w:val="24"/>
        </w:rPr>
        <w:t xml:space="preserve"> benefits</w:t>
      </w:r>
      <w:r w:rsidR="00C75675" w:rsidRPr="00151F4C">
        <w:rPr>
          <w:rFonts w:cstheme="minorHAnsi"/>
          <w:sz w:val="24"/>
          <w:szCs w:val="24"/>
        </w:rPr>
        <w:t xml:space="preserve"> – or less</w:t>
      </w:r>
      <w:r w:rsidRPr="00151F4C">
        <w:rPr>
          <w:rFonts w:cstheme="minorHAnsi"/>
          <w:sz w:val="24"/>
          <w:szCs w:val="24"/>
        </w:rPr>
        <w:t>.</w:t>
      </w:r>
      <w:r w:rsidR="00C75675" w:rsidRPr="00151F4C">
        <w:rPr>
          <w:rFonts w:cstheme="minorHAnsi"/>
          <w:sz w:val="24"/>
          <w:szCs w:val="24"/>
        </w:rPr>
        <w:t xml:space="preserve">  Some people don’t have sufficient education to deal with </w:t>
      </w:r>
      <w:proofErr w:type="spellStart"/>
      <w:r w:rsidR="00C75675" w:rsidRPr="00151F4C">
        <w:rPr>
          <w:rFonts w:cstheme="minorHAnsi"/>
          <w:sz w:val="24"/>
          <w:szCs w:val="24"/>
        </w:rPr>
        <w:t>Centrelink</w:t>
      </w:r>
      <w:proofErr w:type="spellEnd"/>
      <w:r w:rsidR="00C75675" w:rsidRPr="00151F4C">
        <w:rPr>
          <w:rFonts w:cstheme="minorHAnsi"/>
          <w:sz w:val="24"/>
          <w:szCs w:val="24"/>
        </w:rPr>
        <w:t>!</w:t>
      </w:r>
      <w:r w:rsidRPr="00151F4C">
        <w:rPr>
          <w:rFonts w:cstheme="minorHAnsi"/>
          <w:sz w:val="24"/>
          <w:szCs w:val="24"/>
        </w:rPr>
        <w:t xml:space="preserve"> </w:t>
      </w:r>
    </w:p>
    <w:p w:rsidR="0078641D" w:rsidRPr="00151F4C" w:rsidRDefault="0078641D" w:rsidP="0078641D">
      <w:pPr>
        <w:spacing w:after="0" w:line="240" w:lineRule="auto"/>
        <w:rPr>
          <w:rFonts w:cstheme="minorHAnsi"/>
          <w:sz w:val="24"/>
          <w:szCs w:val="24"/>
        </w:rPr>
      </w:pPr>
    </w:p>
    <w:p w:rsidR="00411A12" w:rsidRPr="00151F4C" w:rsidRDefault="00411A12" w:rsidP="00411A12">
      <w:pPr>
        <w:pStyle w:val="ListParagraph"/>
        <w:numPr>
          <w:ilvl w:val="0"/>
          <w:numId w:val="1"/>
        </w:numPr>
        <w:spacing w:after="0" w:line="240" w:lineRule="auto"/>
        <w:rPr>
          <w:rFonts w:cstheme="minorHAnsi"/>
          <w:sz w:val="24"/>
          <w:szCs w:val="24"/>
        </w:rPr>
      </w:pPr>
      <w:r w:rsidRPr="00151F4C">
        <w:rPr>
          <w:rFonts w:cstheme="minorHAnsi"/>
          <w:sz w:val="24"/>
          <w:szCs w:val="24"/>
        </w:rPr>
        <w:t>There is poverty with regard to relationships – people who have gr</w:t>
      </w:r>
      <w:r w:rsidR="00AF4039" w:rsidRPr="00151F4C">
        <w:rPr>
          <w:rFonts w:cstheme="minorHAnsi"/>
          <w:sz w:val="24"/>
          <w:szCs w:val="24"/>
        </w:rPr>
        <w:t xml:space="preserve">own up without adequate nurture; people </w:t>
      </w:r>
      <w:proofErr w:type="gramStart"/>
      <w:r w:rsidR="00AF4039" w:rsidRPr="00151F4C">
        <w:rPr>
          <w:rFonts w:cstheme="minorHAnsi"/>
          <w:sz w:val="24"/>
          <w:szCs w:val="24"/>
        </w:rPr>
        <w:t>who</w:t>
      </w:r>
      <w:proofErr w:type="gramEnd"/>
      <w:r w:rsidR="00AF4039" w:rsidRPr="00151F4C">
        <w:rPr>
          <w:rFonts w:cstheme="minorHAnsi"/>
          <w:sz w:val="24"/>
          <w:szCs w:val="24"/>
        </w:rPr>
        <w:t xml:space="preserve"> are damaged by neglect and abuse;</w:t>
      </w:r>
      <w:r w:rsidRPr="00151F4C">
        <w:rPr>
          <w:rFonts w:cstheme="minorHAnsi"/>
          <w:sz w:val="24"/>
          <w:szCs w:val="24"/>
        </w:rPr>
        <w:t xml:space="preserve"> </w:t>
      </w:r>
      <w:r w:rsidR="00AF4039" w:rsidRPr="00151F4C">
        <w:rPr>
          <w:rFonts w:cstheme="minorHAnsi"/>
          <w:sz w:val="24"/>
          <w:szCs w:val="24"/>
        </w:rPr>
        <w:t xml:space="preserve">people </w:t>
      </w:r>
      <w:r w:rsidRPr="00151F4C">
        <w:rPr>
          <w:rFonts w:cstheme="minorHAnsi"/>
          <w:sz w:val="24"/>
          <w:szCs w:val="24"/>
        </w:rPr>
        <w:t>who are without family</w:t>
      </w:r>
      <w:r w:rsidR="003548B3" w:rsidRPr="00151F4C">
        <w:rPr>
          <w:rFonts w:cstheme="minorHAnsi"/>
          <w:sz w:val="24"/>
          <w:szCs w:val="24"/>
        </w:rPr>
        <w:t>;</w:t>
      </w:r>
      <w:r w:rsidRPr="00151F4C">
        <w:rPr>
          <w:rFonts w:cstheme="minorHAnsi"/>
          <w:sz w:val="24"/>
          <w:szCs w:val="24"/>
        </w:rPr>
        <w:t xml:space="preserve"> </w:t>
      </w:r>
      <w:r w:rsidR="003548B3" w:rsidRPr="00151F4C">
        <w:rPr>
          <w:rFonts w:cstheme="minorHAnsi"/>
          <w:sz w:val="24"/>
          <w:szCs w:val="24"/>
        </w:rPr>
        <w:t xml:space="preserve">people </w:t>
      </w:r>
      <w:r w:rsidR="00C80C99" w:rsidRPr="00151F4C">
        <w:rPr>
          <w:rFonts w:cstheme="minorHAnsi"/>
          <w:sz w:val="24"/>
          <w:szCs w:val="24"/>
        </w:rPr>
        <w:t xml:space="preserve">who are </w:t>
      </w:r>
      <w:r w:rsidR="003548B3" w:rsidRPr="00151F4C">
        <w:rPr>
          <w:rFonts w:cstheme="minorHAnsi"/>
          <w:sz w:val="24"/>
          <w:szCs w:val="24"/>
        </w:rPr>
        <w:t>isolated by age or illness.</w:t>
      </w:r>
    </w:p>
    <w:p w:rsidR="003548B3" w:rsidRPr="00151F4C" w:rsidRDefault="00411A12" w:rsidP="00411A12">
      <w:pPr>
        <w:pStyle w:val="ListParagraph"/>
        <w:numPr>
          <w:ilvl w:val="0"/>
          <w:numId w:val="1"/>
        </w:numPr>
        <w:spacing w:after="0" w:line="240" w:lineRule="auto"/>
        <w:rPr>
          <w:rFonts w:cstheme="minorHAnsi"/>
          <w:sz w:val="24"/>
          <w:szCs w:val="24"/>
        </w:rPr>
      </w:pPr>
      <w:r w:rsidRPr="00151F4C">
        <w:rPr>
          <w:rFonts w:cstheme="minorHAnsi"/>
          <w:sz w:val="24"/>
          <w:szCs w:val="24"/>
        </w:rPr>
        <w:t>There is poverty with regard to health – both mental and physical</w:t>
      </w:r>
      <w:r w:rsidR="00AF4039" w:rsidRPr="00151F4C">
        <w:rPr>
          <w:rFonts w:cstheme="minorHAnsi"/>
          <w:sz w:val="24"/>
          <w:szCs w:val="24"/>
        </w:rPr>
        <w:t>. There are people</w:t>
      </w:r>
      <w:r w:rsidRPr="00151F4C">
        <w:rPr>
          <w:rFonts w:cstheme="minorHAnsi"/>
          <w:sz w:val="24"/>
          <w:szCs w:val="24"/>
        </w:rPr>
        <w:t xml:space="preserve"> who struggle daily to live with </w:t>
      </w:r>
      <w:r w:rsidR="00AF4039" w:rsidRPr="00151F4C">
        <w:rPr>
          <w:rFonts w:cstheme="minorHAnsi"/>
          <w:sz w:val="24"/>
          <w:szCs w:val="24"/>
        </w:rPr>
        <w:t>depression and a</w:t>
      </w:r>
      <w:r w:rsidR="003548B3" w:rsidRPr="00151F4C">
        <w:rPr>
          <w:rFonts w:cstheme="minorHAnsi"/>
          <w:sz w:val="24"/>
          <w:szCs w:val="24"/>
        </w:rPr>
        <w:t xml:space="preserve">nxiety, </w:t>
      </w:r>
      <w:r w:rsidR="00C80C99" w:rsidRPr="00151F4C">
        <w:rPr>
          <w:rFonts w:cstheme="minorHAnsi"/>
          <w:sz w:val="24"/>
          <w:szCs w:val="24"/>
        </w:rPr>
        <w:t xml:space="preserve">or </w:t>
      </w:r>
      <w:r w:rsidR="003548B3" w:rsidRPr="00151F4C">
        <w:rPr>
          <w:rFonts w:cstheme="minorHAnsi"/>
          <w:sz w:val="24"/>
          <w:szCs w:val="24"/>
        </w:rPr>
        <w:t xml:space="preserve">poor physical health, </w:t>
      </w:r>
      <w:r w:rsidR="00C80C99" w:rsidRPr="00151F4C">
        <w:rPr>
          <w:rFonts w:cstheme="minorHAnsi"/>
          <w:sz w:val="24"/>
          <w:szCs w:val="24"/>
        </w:rPr>
        <w:t>or constant pain or terminal il</w:t>
      </w:r>
      <w:r w:rsidR="003548B3" w:rsidRPr="00151F4C">
        <w:rPr>
          <w:rFonts w:cstheme="minorHAnsi"/>
          <w:sz w:val="24"/>
          <w:szCs w:val="24"/>
        </w:rPr>
        <w:t>lness</w:t>
      </w:r>
      <w:r w:rsidR="00C80C99" w:rsidRPr="00151F4C">
        <w:rPr>
          <w:rFonts w:cstheme="minorHAnsi"/>
          <w:sz w:val="24"/>
          <w:szCs w:val="24"/>
        </w:rPr>
        <w:t>.</w:t>
      </w:r>
    </w:p>
    <w:p w:rsidR="00827C54" w:rsidRPr="00151F4C" w:rsidRDefault="00411A12" w:rsidP="00411A12">
      <w:pPr>
        <w:pStyle w:val="ListParagraph"/>
        <w:numPr>
          <w:ilvl w:val="0"/>
          <w:numId w:val="1"/>
        </w:numPr>
        <w:spacing w:after="0" w:line="240" w:lineRule="auto"/>
        <w:rPr>
          <w:rFonts w:cstheme="minorHAnsi"/>
          <w:sz w:val="24"/>
          <w:szCs w:val="24"/>
        </w:rPr>
      </w:pPr>
      <w:r w:rsidRPr="00151F4C">
        <w:rPr>
          <w:rFonts w:cstheme="minorHAnsi"/>
          <w:sz w:val="24"/>
          <w:szCs w:val="24"/>
        </w:rPr>
        <w:t xml:space="preserve">  And there is poverty of spirit – people who are far from the kingdom</w:t>
      </w:r>
      <w:r w:rsidR="00C80C99" w:rsidRPr="00151F4C">
        <w:rPr>
          <w:rFonts w:cstheme="minorHAnsi"/>
          <w:sz w:val="24"/>
          <w:szCs w:val="24"/>
        </w:rPr>
        <w:t xml:space="preserve"> of God; people who are lost and drowning in the consequences of their sin.</w:t>
      </w:r>
    </w:p>
    <w:p w:rsidR="00AF4039" w:rsidRPr="00151F4C" w:rsidRDefault="00AF4039" w:rsidP="00AF4039">
      <w:pPr>
        <w:spacing w:after="0" w:line="240" w:lineRule="auto"/>
        <w:rPr>
          <w:rFonts w:cstheme="minorHAnsi"/>
          <w:sz w:val="24"/>
          <w:szCs w:val="24"/>
        </w:rPr>
      </w:pPr>
    </w:p>
    <w:p w:rsidR="00AF4039" w:rsidRPr="00151F4C" w:rsidRDefault="00AF4039" w:rsidP="00AF4039">
      <w:pPr>
        <w:spacing w:after="0" w:line="240" w:lineRule="auto"/>
        <w:rPr>
          <w:rFonts w:cstheme="minorHAnsi"/>
          <w:sz w:val="24"/>
          <w:szCs w:val="24"/>
        </w:rPr>
      </w:pPr>
      <w:r w:rsidRPr="00151F4C">
        <w:rPr>
          <w:rFonts w:cstheme="minorHAnsi"/>
          <w:sz w:val="24"/>
          <w:szCs w:val="24"/>
        </w:rPr>
        <w:t>James has two questions for us regarding poverty – all types of poverty…</w:t>
      </w:r>
    </w:p>
    <w:p w:rsidR="00AF4039" w:rsidRPr="00151F4C" w:rsidRDefault="00AF4039" w:rsidP="00AF4039">
      <w:pPr>
        <w:pStyle w:val="ListParagraph"/>
        <w:numPr>
          <w:ilvl w:val="0"/>
          <w:numId w:val="2"/>
        </w:numPr>
        <w:spacing w:after="0" w:line="240" w:lineRule="auto"/>
        <w:rPr>
          <w:rFonts w:cstheme="minorHAnsi"/>
          <w:sz w:val="24"/>
          <w:szCs w:val="24"/>
        </w:rPr>
      </w:pPr>
      <w:r w:rsidRPr="00151F4C">
        <w:rPr>
          <w:rFonts w:cstheme="minorHAnsi"/>
          <w:sz w:val="24"/>
          <w:szCs w:val="24"/>
        </w:rPr>
        <w:t>Are we showing favouritism?  In our church gatherings, do we tend to prefer the company of those who are n</w:t>
      </w:r>
      <w:r w:rsidR="003548B3" w:rsidRPr="00151F4C">
        <w:rPr>
          <w:rFonts w:cstheme="minorHAnsi"/>
          <w:sz w:val="24"/>
          <w:szCs w:val="24"/>
        </w:rPr>
        <w:t>either</w:t>
      </w:r>
      <w:r w:rsidRPr="00151F4C">
        <w:rPr>
          <w:rFonts w:cstheme="minorHAnsi"/>
          <w:sz w:val="24"/>
          <w:szCs w:val="24"/>
        </w:rPr>
        <w:t xml:space="preserve"> complicated </w:t>
      </w:r>
      <w:r w:rsidR="003548B3" w:rsidRPr="00151F4C">
        <w:rPr>
          <w:rFonts w:cstheme="minorHAnsi"/>
          <w:sz w:val="24"/>
          <w:szCs w:val="24"/>
        </w:rPr>
        <w:t>n</w:t>
      </w:r>
      <w:r w:rsidRPr="00151F4C">
        <w:rPr>
          <w:rFonts w:cstheme="minorHAnsi"/>
          <w:sz w:val="24"/>
          <w:szCs w:val="24"/>
        </w:rPr>
        <w:t>or needy? Or do we go out of our wa</w:t>
      </w:r>
      <w:r w:rsidR="003548B3" w:rsidRPr="00151F4C">
        <w:rPr>
          <w:rFonts w:cstheme="minorHAnsi"/>
          <w:sz w:val="24"/>
          <w:szCs w:val="24"/>
        </w:rPr>
        <w:t>y to show love to the un-lovely and un-attractive</w:t>
      </w:r>
      <w:r w:rsidRPr="00151F4C">
        <w:rPr>
          <w:rFonts w:cstheme="minorHAnsi"/>
          <w:sz w:val="24"/>
          <w:szCs w:val="24"/>
        </w:rPr>
        <w:t xml:space="preserve"> </w:t>
      </w:r>
      <w:r w:rsidR="00C80C99" w:rsidRPr="00151F4C">
        <w:rPr>
          <w:rFonts w:cstheme="minorHAnsi"/>
          <w:sz w:val="24"/>
          <w:szCs w:val="24"/>
        </w:rPr>
        <w:t>and</w:t>
      </w:r>
      <w:r w:rsidRPr="00151F4C">
        <w:rPr>
          <w:rFonts w:cstheme="minorHAnsi"/>
          <w:sz w:val="24"/>
          <w:szCs w:val="24"/>
        </w:rPr>
        <w:t xml:space="preserve"> </w:t>
      </w:r>
      <w:r w:rsidR="00C80C99" w:rsidRPr="00151F4C">
        <w:rPr>
          <w:rFonts w:cstheme="minorHAnsi"/>
          <w:sz w:val="24"/>
          <w:szCs w:val="24"/>
        </w:rPr>
        <w:t>include</w:t>
      </w:r>
      <w:r w:rsidR="003548B3" w:rsidRPr="00151F4C">
        <w:rPr>
          <w:rFonts w:cstheme="minorHAnsi"/>
          <w:sz w:val="24"/>
          <w:szCs w:val="24"/>
        </w:rPr>
        <w:t xml:space="preserve"> them</w:t>
      </w:r>
      <w:r w:rsidR="00C80C99" w:rsidRPr="00151F4C">
        <w:rPr>
          <w:rFonts w:cstheme="minorHAnsi"/>
          <w:sz w:val="24"/>
          <w:szCs w:val="24"/>
        </w:rPr>
        <w:t xml:space="preserve"> in our circle of friendship</w:t>
      </w:r>
      <w:r w:rsidRPr="00151F4C">
        <w:rPr>
          <w:rFonts w:cstheme="minorHAnsi"/>
          <w:sz w:val="24"/>
          <w:szCs w:val="24"/>
        </w:rPr>
        <w:t>?</w:t>
      </w:r>
    </w:p>
    <w:p w:rsidR="00AF4039" w:rsidRPr="00151F4C" w:rsidRDefault="00AF4039" w:rsidP="00AF4039">
      <w:pPr>
        <w:pStyle w:val="ListParagraph"/>
        <w:numPr>
          <w:ilvl w:val="0"/>
          <w:numId w:val="2"/>
        </w:numPr>
        <w:spacing w:after="0" w:line="240" w:lineRule="auto"/>
        <w:rPr>
          <w:rFonts w:cstheme="minorHAnsi"/>
          <w:sz w:val="24"/>
          <w:szCs w:val="24"/>
        </w:rPr>
      </w:pPr>
      <w:r w:rsidRPr="00151F4C">
        <w:rPr>
          <w:rFonts w:cstheme="minorHAnsi"/>
          <w:sz w:val="24"/>
          <w:szCs w:val="24"/>
        </w:rPr>
        <w:t>What are we doing to alleviate the situation of the poor</w:t>
      </w:r>
      <w:r w:rsidR="003548B3" w:rsidRPr="00151F4C">
        <w:rPr>
          <w:rFonts w:cstheme="minorHAnsi"/>
          <w:sz w:val="24"/>
          <w:szCs w:val="24"/>
        </w:rPr>
        <w:t xml:space="preserve"> (all types of poor)</w:t>
      </w:r>
      <w:r w:rsidRPr="00151F4C">
        <w:rPr>
          <w:rFonts w:cstheme="minorHAnsi"/>
          <w:sz w:val="24"/>
          <w:szCs w:val="24"/>
        </w:rPr>
        <w:t xml:space="preserve"> – not only in our church, but in our wider community as well?  Is our faith showing itself in action?</w:t>
      </w:r>
      <w:r w:rsidR="003548B3" w:rsidRPr="00151F4C">
        <w:rPr>
          <w:rFonts w:cstheme="minorHAnsi"/>
          <w:sz w:val="24"/>
          <w:szCs w:val="24"/>
        </w:rPr>
        <w:t xml:space="preserve"> – </w:t>
      </w:r>
      <w:proofErr w:type="gramStart"/>
      <w:r w:rsidR="003548B3" w:rsidRPr="00151F4C">
        <w:rPr>
          <w:rFonts w:cstheme="minorHAnsi"/>
          <w:sz w:val="24"/>
          <w:szCs w:val="24"/>
        </w:rPr>
        <w:t>or</w:t>
      </w:r>
      <w:proofErr w:type="gramEnd"/>
      <w:r w:rsidR="003548B3" w:rsidRPr="00151F4C">
        <w:rPr>
          <w:rFonts w:cstheme="minorHAnsi"/>
          <w:sz w:val="24"/>
          <w:szCs w:val="24"/>
        </w:rPr>
        <w:t xml:space="preserve"> do we live to please ourselves</w:t>
      </w:r>
      <w:r w:rsidR="00C80C99" w:rsidRPr="00151F4C">
        <w:rPr>
          <w:rFonts w:cstheme="minorHAnsi"/>
          <w:sz w:val="24"/>
          <w:szCs w:val="24"/>
        </w:rPr>
        <w:t xml:space="preserve"> and our families</w:t>
      </w:r>
      <w:r w:rsidR="003548B3" w:rsidRPr="00151F4C">
        <w:rPr>
          <w:rFonts w:cstheme="minorHAnsi"/>
          <w:sz w:val="24"/>
          <w:szCs w:val="24"/>
        </w:rPr>
        <w:t xml:space="preserve">, comfortably  leaving the poor to </w:t>
      </w:r>
      <w:proofErr w:type="spellStart"/>
      <w:r w:rsidR="003548B3" w:rsidRPr="00151F4C">
        <w:rPr>
          <w:rFonts w:cstheme="minorHAnsi"/>
          <w:sz w:val="24"/>
          <w:szCs w:val="24"/>
        </w:rPr>
        <w:t>Anglicare</w:t>
      </w:r>
      <w:proofErr w:type="spellEnd"/>
      <w:r w:rsidR="003548B3" w:rsidRPr="00151F4C">
        <w:rPr>
          <w:rFonts w:cstheme="minorHAnsi"/>
          <w:sz w:val="24"/>
          <w:szCs w:val="24"/>
        </w:rPr>
        <w:t xml:space="preserve">, or </w:t>
      </w:r>
      <w:proofErr w:type="spellStart"/>
      <w:r w:rsidR="003548B3" w:rsidRPr="00151F4C">
        <w:rPr>
          <w:rFonts w:cstheme="minorHAnsi"/>
          <w:sz w:val="24"/>
          <w:szCs w:val="24"/>
        </w:rPr>
        <w:t>Centrelink</w:t>
      </w:r>
      <w:proofErr w:type="spellEnd"/>
      <w:r w:rsidR="003548B3" w:rsidRPr="00151F4C">
        <w:rPr>
          <w:rFonts w:cstheme="minorHAnsi"/>
          <w:sz w:val="24"/>
          <w:szCs w:val="24"/>
        </w:rPr>
        <w:t xml:space="preserve"> or some other welfare organisation…</w:t>
      </w:r>
    </w:p>
    <w:p w:rsidR="003548B3" w:rsidRPr="00151F4C" w:rsidRDefault="003548B3" w:rsidP="003548B3">
      <w:pPr>
        <w:pStyle w:val="ListParagraph"/>
        <w:spacing w:after="0" w:line="240" w:lineRule="auto"/>
        <w:rPr>
          <w:rFonts w:cstheme="minorHAnsi"/>
          <w:sz w:val="24"/>
          <w:szCs w:val="24"/>
        </w:rPr>
      </w:pPr>
      <w:r w:rsidRPr="00151F4C">
        <w:rPr>
          <w:rFonts w:cstheme="minorHAnsi"/>
          <w:sz w:val="24"/>
          <w:szCs w:val="24"/>
        </w:rPr>
        <w:t>They’re hard questions.</w:t>
      </w:r>
    </w:p>
    <w:p w:rsidR="003548B3" w:rsidRPr="00151F4C" w:rsidRDefault="003548B3" w:rsidP="003548B3">
      <w:pPr>
        <w:spacing w:after="0" w:line="240" w:lineRule="auto"/>
        <w:rPr>
          <w:rFonts w:cstheme="minorHAnsi"/>
          <w:sz w:val="24"/>
          <w:szCs w:val="24"/>
        </w:rPr>
      </w:pPr>
    </w:p>
    <w:p w:rsidR="003548B3" w:rsidRPr="00151F4C" w:rsidRDefault="00C80C99" w:rsidP="003548B3">
      <w:pPr>
        <w:spacing w:after="0" w:line="240" w:lineRule="auto"/>
        <w:rPr>
          <w:rFonts w:cstheme="minorHAnsi"/>
          <w:sz w:val="24"/>
          <w:szCs w:val="24"/>
        </w:rPr>
      </w:pPr>
      <w:r w:rsidRPr="00151F4C">
        <w:rPr>
          <w:rFonts w:cstheme="minorHAnsi"/>
          <w:sz w:val="24"/>
          <w:szCs w:val="24"/>
        </w:rPr>
        <w:t>B</w:t>
      </w:r>
      <w:r w:rsidR="003548B3" w:rsidRPr="00151F4C">
        <w:rPr>
          <w:rFonts w:cstheme="minorHAnsi"/>
          <w:sz w:val="24"/>
          <w:szCs w:val="24"/>
        </w:rPr>
        <w:t>efore we get too depressed….</w:t>
      </w:r>
      <w:r w:rsidRPr="00151F4C">
        <w:rPr>
          <w:rFonts w:cstheme="minorHAnsi"/>
          <w:sz w:val="24"/>
          <w:szCs w:val="24"/>
        </w:rPr>
        <w:t xml:space="preserve"> let’s look briefly at Mark.</w:t>
      </w:r>
    </w:p>
    <w:p w:rsidR="003548B3" w:rsidRPr="00151F4C" w:rsidRDefault="003548B3" w:rsidP="003548B3">
      <w:pPr>
        <w:spacing w:after="0" w:line="240" w:lineRule="auto"/>
        <w:rPr>
          <w:rFonts w:cstheme="minorHAnsi"/>
          <w:sz w:val="24"/>
          <w:szCs w:val="24"/>
        </w:rPr>
      </w:pPr>
    </w:p>
    <w:p w:rsidR="0037680F" w:rsidRPr="00151F4C" w:rsidRDefault="00C80C99" w:rsidP="003548B3">
      <w:pPr>
        <w:spacing w:after="0" w:line="240" w:lineRule="auto"/>
        <w:rPr>
          <w:rFonts w:cstheme="minorHAnsi"/>
          <w:sz w:val="24"/>
          <w:szCs w:val="24"/>
        </w:rPr>
      </w:pPr>
      <w:r w:rsidRPr="00151F4C">
        <w:rPr>
          <w:rFonts w:cstheme="minorHAnsi"/>
          <w:sz w:val="24"/>
          <w:szCs w:val="24"/>
        </w:rPr>
        <w:t>In today’s Gospel</w:t>
      </w:r>
      <w:r w:rsidR="003548B3" w:rsidRPr="00151F4C">
        <w:rPr>
          <w:rFonts w:cstheme="minorHAnsi"/>
          <w:sz w:val="24"/>
          <w:szCs w:val="24"/>
        </w:rPr>
        <w:t xml:space="preserve">, we have two stories.  </w:t>
      </w:r>
      <w:proofErr w:type="gramStart"/>
      <w:r w:rsidR="003548B3" w:rsidRPr="00151F4C">
        <w:rPr>
          <w:rFonts w:cstheme="minorHAnsi"/>
          <w:sz w:val="24"/>
          <w:szCs w:val="24"/>
        </w:rPr>
        <w:t>Two encouraging stories.</w:t>
      </w:r>
      <w:proofErr w:type="gramEnd"/>
      <w:r w:rsidR="003548B3" w:rsidRPr="00151F4C">
        <w:rPr>
          <w:rFonts w:cstheme="minorHAnsi"/>
          <w:sz w:val="24"/>
          <w:szCs w:val="24"/>
        </w:rPr>
        <w:t xml:space="preserve">  Two stories which should not only cheer us up, but begin to excite us…</w:t>
      </w:r>
    </w:p>
    <w:p w:rsidR="00C80C99" w:rsidRPr="00151F4C" w:rsidRDefault="00C80C99" w:rsidP="003548B3">
      <w:pPr>
        <w:spacing w:after="0" w:line="240" w:lineRule="auto"/>
        <w:rPr>
          <w:rFonts w:cstheme="minorHAnsi"/>
          <w:sz w:val="24"/>
          <w:szCs w:val="24"/>
        </w:rPr>
      </w:pPr>
    </w:p>
    <w:p w:rsidR="00C80C99" w:rsidRPr="00151F4C" w:rsidRDefault="00553514" w:rsidP="00C80C99">
      <w:pPr>
        <w:pStyle w:val="ListParagraph"/>
        <w:numPr>
          <w:ilvl w:val="0"/>
          <w:numId w:val="3"/>
        </w:numPr>
        <w:spacing w:after="0" w:line="240" w:lineRule="auto"/>
        <w:rPr>
          <w:rFonts w:cstheme="minorHAnsi"/>
          <w:sz w:val="24"/>
          <w:szCs w:val="24"/>
        </w:rPr>
      </w:pPr>
      <w:r w:rsidRPr="00151F4C">
        <w:rPr>
          <w:rFonts w:cstheme="minorHAnsi"/>
          <w:sz w:val="24"/>
          <w:szCs w:val="24"/>
        </w:rPr>
        <w:t xml:space="preserve">In an effort to escape the crowds and a possible premature arrest, Jesus slipped over the border into the Gentile territory of Tyre. He’d barely set foot in the region when he was accosted by a woman who pleaded with him to heal her daughter. </w:t>
      </w:r>
      <w:r w:rsidR="001C638B" w:rsidRPr="00151F4C">
        <w:rPr>
          <w:rFonts w:cstheme="minorHAnsi"/>
          <w:sz w:val="24"/>
          <w:szCs w:val="24"/>
        </w:rPr>
        <w:t xml:space="preserve">This woman was a Gentile and probably a heathen.  The Jews called Gentiles ‘dogs.’ </w:t>
      </w:r>
      <w:r w:rsidRPr="00151F4C">
        <w:rPr>
          <w:rFonts w:cstheme="minorHAnsi"/>
          <w:sz w:val="24"/>
          <w:szCs w:val="24"/>
        </w:rPr>
        <w:t xml:space="preserve">Jesus’ initial response was to remind her (and perhaps </w:t>
      </w:r>
      <w:proofErr w:type="gramStart"/>
      <w:r w:rsidRPr="00151F4C">
        <w:rPr>
          <w:rFonts w:cstheme="minorHAnsi"/>
          <w:sz w:val="24"/>
          <w:szCs w:val="24"/>
        </w:rPr>
        <w:t>himself</w:t>
      </w:r>
      <w:proofErr w:type="gramEnd"/>
      <w:r w:rsidRPr="00151F4C">
        <w:rPr>
          <w:rFonts w:cstheme="minorHAnsi"/>
          <w:sz w:val="24"/>
          <w:szCs w:val="24"/>
        </w:rPr>
        <w:t xml:space="preserve">) that he was there first for the Jews. However, she would not be put off. She rightly pointed out that even the dogs could lick up the crumbs under the master’s table.   It seemed that Jesus’ </w:t>
      </w:r>
      <w:r w:rsidRPr="00151F4C">
        <w:rPr>
          <w:rFonts w:cstheme="minorHAnsi"/>
          <w:sz w:val="24"/>
          <w:szCs w:val="24"/>
        </w:rPr>
        <w:lastRenderedPageBreak/>
        <w:t>reputation had preceded him, and she was confident that he would respond with compassion.  He did. Jesus was impressed wi</w:t>
      </w:r>
      <w:r w:rsidR="001C638B" w:rsidRPr="00151F4C">
        <w:rPr>
          <w:rFonts w:cstheme="minorHAnsi"/>
          <w:sz w:val="24"/>
          <w:szCs w:val="24"/>
        </w:rPr>
        <w:t>th her perception and her faith</w:t>
      </w:r>
      <w:r w:rsidRPr="00151F4C">
        <w:rPr>
          <w:rFonts w:cstheme="minorHAnsi"/>
          <w:sz w:val="24"/>
          <w:szCs w:val="24"/>
        </w:rPr>
        <w:t>.</w:t>
      </w:r>
      <w:r w:rsidR="001C638B" w:rsidRPr="00151F4C">
        <w:rPr>
          <w:rFonts w:cstheme="minorHAnsi"/>
          <w:sz w:val="24"/>
          <w:szCs w:val="24"/>
        </w:rPr>
        <w:t xml:space="preserve"> He accepted her and healed her child!</w:t>
      </w:r>
    </w:p>
    <w:p w:rsidR="00553514" w:rsidRPr="00151F4C" w:rsidRDefault="00553514" w:rsidP="00553514">
      <w:pPr>
        <w:spacing w:after="0" w:line="240" w:lineRule="auto"/>
        <w:ind w:left="360"/>
        <w:rPr>
          <w:rFonts w:cstheme="minorHAnsi"/>
          <w:sz w:val="24"/>
          <w:szCs w:val="24"/>
        </w:rPr>
      </w:pPr>
    </w:p>
    <w:p w:rsidR="00C53D4A" w:rsidRPr="00151F4C" w:rsidRDefault="00553514" w:rsidP="00151F4C">
      <w:pPr>
        <w:pStyle w:val="ListParagraph"/>
        <w:numPr>
          <w:ilvl w:val="0"/>
          <w:numId w:val="3"/>
        </w:numPr>
        <w:spacing w:after="0" w:line="240" w:lineRule="auto"/>
        <w:rPr>
          <w:rFonts w:cstheme="minorHAnsi"/>
          <w:sz w:val="24"/>
          <w:szCs w:val="24"/>
        </w:rPr>
      </w:pPr>
      <w:r w:rsidRPr="00151F4C">
        <w:rPr>
          <w:rFonts w:cstheme="minorHAnsi"/>
          <w:sz w:val="24"/>
          <w:szCs w:val="24"/>
        </w:rPr>
        <w:t xml:space="preserve">Then there is the story of </w:t>
      </w:r>
      <w:r w:rsidR="00C53D4A" w:rsidRPr="00151F4C">
        <w:rPr>
          <w:rFonts w:cstheme="minorHAnsi"/>
          <w:sz w:val="24"/>
          <w:szCs w:val="24"/>
        </w:rPr>
        <w:t>the deaf man</w:t>
      </w:r>
      <w:r w:rsidR="00082AB5" w:rsidRPr="00151F4C">
        <w:rPr>
          <w:rFonts w:cstheme="minorHAnsi"/>
          <w:sz w:val="24"/>
          <w:szCs w:val="24"/>
        </w:rPr>
        <w:t xml:space="preserve"> who could hardly talk</w:t>
      </w:r>
      <w:r w:rsidR="00C53D4A" w:rsidRPr="00151F4C">
        <w:rPr>
          <w:rFonts w:cstheme="minorHAnsi"/>
          <w:sz w:val="24"/>
          <w:szCs w:val="24"/>
        </w:rPr>
        <w:t>. Jesus and his disciples were back in Jewish territory again, and we read that some friends brought this man to Jesus so he could place his hands on him.</w:t>
      </w:r>
      <w:r w:rsidR="001C638B" w:rsidRPr="00151F4C">
        <w:rPr>
          <w:rFonts w:cstheme="minorHAnsi"/>
          <w:sz w:val="24"/>
          <w:szCs w:val="24"/>
        </w:rPr>
        <w:t xml:space="preserve"> The man probably hadn’t been born deaf, as he had gained some speech. People would have seen him as someone under God’s judgement for sin.  Interestingly, the friends</w:t>
      </w:r>
      <w:r w:rsidR="00C53D4A" w:rsidRPr="00151F4C">
        <w:rPr>
          <w:rFonts w:cstheme="minorHAnsi"/>
          <w:sz w:val="24"/>
          <w:szCs w:val="24"/>
        </w:rPr>
        <w:t xml:space="preserve"> didn’t ask for healing.  They just asked for a blessing. But Jesus, again moved with compassion, healed the ma</w:t>
      </w:r>
      <w:r w:rsidR="001C638B" w:rsidRPr="00151F4C">
        <w:rPr>
          <w:rFonts w:cstheme="minorHAnsi"/>
          <w:sz w:val="24"/>
          <w:szCs w:val="24"/>
        </w:rPr>
        <w:t>n completely and delivered him from his life of ostracism and poverty.</w:t>
      </w:r>
    </w:p>
    <w:p w:rsidR="00151F4C" w:rsidRPr="00C24EF5" w:rsidRDefault="00151F4C" w:rsidP="00151F4C">
      <w:pPr>
        <w:spacing w:after="0" w:line="240" w:lineRule="auto"/>
        <w:rPr>
          <w:rFonts w:ascii="Times New Roman" w:hAnsi="Times New Roman" w:cs="Times New Roman"/>
          <w:sz w:val="24"/>
          <w:szCs w:val="24"/>
        </w:rPr>
      </w:pPr>
    </w:p>
    <w:p w:rsidR="00082AB5" w:rsidRPr="00151F4C" w:rsidRDefault="001C638B" w:rsidP="003548B3">
      <w:pPr>
        <w:spacing w:after="0" w:line="240" w:lineRule="auto"/>
        <w:rPr>
          <w:rFonts w:cstheme="minorHAnsi"/>
          <w:sz w:val="24"/>
          <w:szCs w:val="24"/>
        </w:rPr>
      </w:pPr>
      <w:r w:rsidRPr="00151F4C">
        <w:rPr>
          <w:rFonts w:cstheme="minorHAnsi"/>
          <w:sz w:val="24"/>
          <w:szCs w:val="24"/>
        </w:rPr>
        <w:t>So h</w:t>
      </w:r>
      <w:r w:rsidR="00C53D4A" w:rsidRPr="00151F4C">
        <w:rPr>
          <w:rFonts w:cstheme="minorHAnsi"/>
          <w:sz w:val="24"/>
          <w:szCs w:val="24"/>
        </w:rPr>
        <w:t xml:space="preserve">ow do these stories encourage us?  They encourage us, because they show </w:t>
      </w:r>
      <w:r w:rsidR="00082AB5" w:rsidRPr="00151F4C">
        <w:rPr>
          <w:rFonts w:cstheme="minorHAnsi"/>
          <w:sz w:val="24"/>
          <w:szCs w:val="24"/>
        </w:rPr>
        <w:t>us</w:t>
      </w:r>
      <w:r w:rsidR="00C53D4A" w:rsidRPr="00151F4C">
        <w:rPr>
          <w:rFonts w:cstheme="minorHAnsi"/>
          <w:sz w:val="24"/>
          <w:szCs w:val="24"/>
        </w:rPr>
        <w:t xml:space="preserve"> God</w:t>
      </w:r>
      <w:r w:rsidR="00082AB5" w:rsidRPr="00151F4C">
        <w:rPr>
          <w:rFonts w:cstheme="minorHAnsi"/>
          <w:sz w:val="24"/>
          <w:szCs w:val="24"/>
        </w:rPr>
        <w:t>’s heart</w:t>
      </w:r>
      <w:r w:rsidR="00C53D4A" w:rsidRPr="00151F4C">
        <w:rPr>
          <w:rFonts w:cstheme="minorHAnsi"/>
          <w:sz w:val="24"/>
          <w:szCs w:val="24"/>
        </w:rPr>
        <w:t xml:space="preserve"> for the outcast</w:t>
      </w:r>
      <w:r w:rsidR="00082AB5" w:rsidRPr="00151F4C">
        <w:rPr>
          <w:rFonts w:cstheme="minorHAnsi"/>
          <w:sz w:val="24"/>
          <w:szCs w:val="24"/>
        </w:rPr>
        <w:t xml:space="preserve"> and the infirm</w:t>
      </w:r>
      <w:r w:rsidR="00C53D4A" w:rsidRPr="00151F4C">
        <w:rPr>
          <w:rFonts w:cstheme="minorHAnsi"/>
          <w:sz w:val="24"/>
          <w:szCs w:val="24"/>
        </w:rPr>
        <w:t>.</w:t>
      </w:r>
      <w:r w:rsidR="00082AB5" w:rsidRPr="00151F4C">
        <w:rPr>
          <w:rFonts w:cstheme="minorHAnsi"/>
          <w:sz w:val="24"/>
          <w:szCs w:val="24"/>
        </w:rPr>
        <w:t xml:space="preserve">  They show us God’s compassion for the poor. </w:t>
      </w:r>
      <w:r w:rsidR="00C53D4A" w:rsidRPr="00151F4C">
        <w:rPr>
          <w:rFonts w:cstheme="minorHAnsi"/>
          <w:sz w:val="24"/>
          <w:szCs w:val="24"/>
        </w:rPr>
        <w:t xml:space="preserve">  </w:t>
      </w:r>
    </w:p>
    <w:p w:rsidR="001C638B" w:rsidRPr="00151F4C" w:rsidRDefault="001C638B" w:rsidP="00E03AC0">
      <w:pPr>
        <w:spacing w:after="0" w:line="240" w:lineRule="auto"/>
        <w:rPr>
          <w:rFonts w:cstheme="minorHAnsi"/>
          <w:sz w:val="24"/>
          <w:szCs w:val="24"/>
        </w:rPr>
      </w:pPr>
    </w:p>
    <w:p w:rsidR="00E03AC0" w:rsidRPr="00151F4C" w:rsidRDefault="00082AB5" w:rsidP="00E03AC0">
      <w:pPr>
        <w:spacing w:after="0" w:line="240" w:lineRule="auto"/>
        <w:rPr>
          <w:rFonts w:cstheme="minorHAnsi"/>
          <w:sz w:val="24"/>
          <w:szCs w:val="24"/>
        </w:rPr>
      </w:pPr>
      <w:r w:rsidRPr="00151F4C">
        <w:rPr>
          <w:rFonts w:cstheme="minorHAnsi"/>
          <w:sz w:val="24"/>
          <w:szCs w:val="24"/>
        </w:rPr>
        <w:t xml:space="preserve">These stories ALSO encourage us, because Jesus shows us in his own life end example, what is possible as we seek to minister to the poor.  Sure, Jesus is the Son of God – but hey!  He lives in us, doesn’t he? </w:t>
      </w:r>
    </w:p>
    <w:p w:rsidR="00151F4C" w:rsidRPr="00151F4C" w:rsidRDefault="00151F4C" w:rsidP="00E03AC0">
      <w:pPr>
        <w:spacing w:after="0" w:line="240" w:lineRule="auto"/>
        <w:rPr>
          <w:rFonts w:cstheme="minorHAnsi"/>
          <w:sz w:val="24"/>
          <w:szCs w:val="24"/>
        </w:rPr>
      </w:pPr>
    </w:p>
    <w:p w:rsidR="00E03AC0" w:rsidRPr="00151F4C" w:rsidRDefault="00E03AC0" w:rsidP="00E03AC0">
      <w:pPr>
        <w:spacing w:after="0" w:line="240" w:lineRule="auto"/>
        <w:rPr>
          <w:rFonts w:cstheme="minorHAnsi"/>
          <w:color w:val="FF0000"/>
          <w:sz w:val="24"/>
          <w:szCs w:val="24"/>
        </w:rPr>
      </w:pPr>
      <w:r w:rsidRPr="00151F4C">
        <w:rPr>
          <w:rFonts w:cstheme="minorHAnsi"/>
          <w:sz w:val="24"/>
          <w:szCs w:val="24"/>
        </w:rPr>
        <w:t xml:space="preserve">Jesus himself said, </w:t>
      </w:r>
      <w:r w:rsidRPr="00151F4C">
        <w:rPr>
          <w:rFonts w:cstheme="minorHAnsi"/>
          <w:color w:val="0070C0"/>
          <w:sz w:val="24"/>
          <w:szCs w:val="24"/>
        </w:rPr>
        <w:t>(John 14:12</w:t>
      </w:r>
      <w:proofErr w:type="gramStart"/>
      <w:r w:rsidRPr="00151F4C">
        <w:rPr>
          <w:rFonts w:cstheme="minorHAnsi"/>
          <w:color w:val="0070C0"/>
          <w:sz w:val="24"/>
          <w:szCs w:val="24"/>
        </w:rPr>
        <w:t xml:space="preserve">)  </w:t>
      </w:r>
      <w:r w:rsidRPr="00151F4C">
        <w:rPr>
          <w:rFonts w:cstheme="minorHAnsi"/>
          <w:color w:val="FF0000"/>
          <w:sz w:val="24"/>
          <w:szCs w:val="24"/>
        </w:rPr>
        <w:t>“</w:t>
      </w:r>
      <w:proofErr w:type="gramEnd"/>
      <w:r w:rsidRPr="00151F4C">
        <w:rPr>
          <w:rFonts w:cstheme="minorHAnsi"/>
          <w:color w:val="FF0000"/>
          <w:sz w:val="24"/>
          <w:szCs w:val="24"/>
        </w:rPr>
        <w:t>I tell you the truth, anyone who has faith in me will do what I have been doing. He will do even greater things than these, because I am going to the Father.”</w:t>
      </w:r>
    </w:p>
    <w:p w:rsidR="00E03AC0" w:rsidRPr="00151F4C" w:rsidRDefault="00E03AC0" w:rsidP="00E03AC0">
      <w:pPr>
        <w:spacing w:after="0" w:line="240" w:lineRule="auto"/>
        <w:rPr>
          <w:rFonts w:cstheme="minorHAnsi"/>
          <w:sz w:val="24"/>
          <w:szCs w:val="24"/>
        </w:rPr>
      </w:pPr>
    </w:p>
    <w:p w:rsidR="00082AB5" w:rsidRPr="00151F4C" w:rsidRDefault="00E03AC0" w:rsidP="00E03AC0">
      <w:pPr>
        <w:spacing w:after="0" w:line="240" w:lineRule="auto"/>
        <w:rPr>
          <w:rFonts w:cstheme="minorHAnsi"/>
          <w:sz w:val="24"/>
          <w:szCs w:val="24"/>
        </w:rPr>
      </w:pPr>
      <w:r w:rsidRPr="00151F4C">
        <w:rPr>
          <w:rFonts w:cstheme="minorHAnsi"/>
          <w:sz w:val="24"/>
          <w:szCs w:val="24"/>
        </w:rPr>
        <w:t>And then there are</w:t>
      </w:r>
      <w:r w:rsidR="00082AB5" w:rsidRPr="00151F4C">
        <w:rPr>
          <w:rFonts w:cstheme="minorHAnsi"/>
          <w:sz w:val="24"/>
          <w:szCs w:val="24"/>
        </w:rPr>
        <w:t xml:space="preserve"> </w:t>
      </w:r>
      <w:r w:rsidR="00816400" w:rsidRPr="00151F4C">
        <w:rPr>
          <w:rFonts w:cstheme="minorHAnsi"/>
          <w:sz w:val="24"/>
          <w:szCs w:val="24"/>
        </w:rPr>
        <w:t>Jesus’</w:t>
      </w:r>
      <w:r w:rsidR="00082AB5" w:rsidRPr="00151F4C">
        <w:rPr>
          <w:rFonts w:cstheme="minorHAnsi"/>
          <w:sz w:val="24"/>
          <w:szCs w:val="24"/>
        </w:rPr>
        <w:t xml:space="preserve"> words fro</w:t>
      </w:r>
      <w:r w:rsidRPr="00151F4C">
        <w:rPr>
          <w:rFonts w:cstheme="minorHAnsi"/>
          <w:sz w:val="24"/>
          <w:szCs w:val="24"/>
        </w:rPr>
        <w:t>m the end of the Gospel of Mark:</w:t>
      </w:r>
    </w:p>
    <w:p w:rsidR="00082AB5" w:rsidRPr="00151F4C" w:rsidRDefault="00E03AC0" w:rsidP="00E03AC0">
      <w:pPr>
        <w:autoSpaceDE w:val="0"/>
        <w:autoSpaceDN w:val="0"/>
        <w:adjustRightInd w:val="0"/>
        <w:spacing w:after="0" w:line="240" w:lineRule="auto"/>
        <w:rPr>
          <w:rFonts w:cstheme="minorHAnsi"/>
          <w:sz w:val="24"/>
          <w:szCs w:val="24"/>
        </w:rPr>
      </w:pPr>
      <w:r w:rsidRPr="00151F4C">
        <w:rPr>
          <w:rFonts w:cstheme="minorHAnsi"/>
          <w:color w:val="008080"/>
          <w:sz w:val="24"/>
          <w:szCs w:val="24"/>
        </w:rPr>
        <w:t>(</w:t>
      </w:r>
      <w:r w:rsidR="00082AB5" w:rsidRPr="00151F4C">
        <w:rPr>
          <w:rFonts w:cstheme="minorHAnsi"/>
          <w:color w:val="008080"/>
          <w:sz w:val="24"/>
          <w:szCs w:val="24"/>
        </w:rPr>
        <w:t>Mar 16:17-18</w:t>
      </w:r>
      <w:r w:rsidRPr="00151F4C">
        <w:rPr>
          <w:rFonts w:cstheme="minorHAnsi"/>
          <w:color w:val="008080"/>
          <w:sz w:val="24"/>
          <w:szCs w:val="24"/>
        </w:rPr>
        <w:t>)</w:t>
      </w:r>
      <w:r w:rsidR="00082AB5" w:rsidRPr="00151F4C">
        <w:rPr>
          <w:rFonts w:cstheme="minorHAnsi"/>
          <w:sz w:val="24"/>
          <w:szCs w:val="24"/>
        </w:rPr>
        <w:t xml:space="preserve">  </w:t>
      </w:r>
      <w:r w:rsidR="00082AB5" w:rsidRPr="00151F4C">
        <w:rPr>
          <w:rFonts w:cstheme="minorHAnsi"/>
          <w:color w:val="FF0000"/>
          <w:sz w:val="24"/>
          <w:szCs w:val="24"/>
        </w:rPr>
        <w:t>And these signs will accompany those who believe: In my name they will drive out demons; they will speak in new tongues;</w:t>
      </w:r>
      <w:r w:rsidR="00082AB5" w:rsidRPr="00151F4C">
        <w:rPr>
          <w:rFonts w:cstheme="minorHAnsi"/>
          <w:sz w:val="24"/>
          <w:szCs w:val="24"/>
        </w:rPr>
        <w:t xml:space="preserve"> </w:t>
      </w:r>
      <w:r w:rsidR="00082AB5" w:rsidRPr="00151F4C">
        <w:rPr>
          <w:rFonts w:cstheme="minorHAnsi"/>
          <w:color w:val="FF0000"/>
          <w:sz w:val="24"/>
          <w:szCs w:val="24"/>
        </w:rPr>
        <w:t>they will pick up snakes with their hands; and when they drink deadly poison, it will not hurt them at all; they will place their hands on sick people, and they will get well."</w:t>
      </w:r>
    </w:p>
    <w:p w:rsidR="00082AB5" w:rsidRPr="00151F4C" w:rsidRDefault="00082AB5" w:rsidP="003548B3">
      <w:pPr>
        <w:spacing w:after="0" w:line="240" w:lineRule="auto"/>
        <w:rPr>
          <w:rFonts w:cstheme="minorHAnsi"/>
          <w:sz w:val="24"/>
          <w:szCs w:val="24"/>
        </w:rPr>
      </w:pPr>
    </w:p>
    <w:p w:rsidR="003548B3" w:rsidRPr="00151F4C" w:rsidRDefault="00082AB5" w:rsidP="003548B3">
      <w:pPr>
        <w:spacing w:after="0" w:line="240" w:lineRule="auto"/>
        <w:rPr>
          <w:rFonts w:cstheme="minorHAnsi"/>
          <w:sz w:val="24"/>
          <w:szCs w:val="24"/>
        </w:rPr>
      </w:pPr>
      <w:r w:rsidRPr="00151F4C">
        <w:rPr>
          <w:rFonts w:cstheme="minorHAnsi"/>
          <w:sz w:val="24"/>
          <w:szCs w:val="24"/>
        </w:rPr>
        <w:t>The first disciples</w:t>
      </w:r>
      <w:r w:rsidR="00E03AC0" w:rsidRPr="00151F4C">
        <w:rPr>
          <w:rFonts w:cstheme="minorHAnsi"/>
          <w:sz w:val="24"/>
          <w:szCs w:val="24"/>
        </w:rPr>
        <w:t xml:space="preserve"> saw th</w:t>
      </w:r>
      <w:r w:rsidR="00816400" w:rsidRPr="00151F4C">
        <w:rPr>
          <w:rFonts w:cstheme="minorHAnsi"/>
          <w:sz w:val="24"/>
          <w:szCs w:val="24"/>
        </w:rPr>
        <w:t>ese</w:t>
      </w:r>
      <w:r w:rsidR="00E03AC0" w:rsidRPr="00151F4C">
        <w:rPr>
          <w:rFonts w:cstheme="minorHAnsi"/>
          <w:sz w:val="24"/>
          <w:szCs w:val="24"/>
        </w:rPr>
        <w:t xml:space="preserve"> promise</w:t>
      </w:r>
      <w:r w:rsidR="00816400" w:rsidRPr="00151F4C">
        <w:rPr>
          <w:rFonts w:cstheme="minorHAnsi"/>
          <w:sz w:val="24"/>
          <w:szCs w:val="24"/>
        </w:rPr>
        <w:t>s</w:t>
      </w:r>
      <w:r w:rsidR="00E03AC0" w:rsidRPr="00151F4C">
        <w:rPr>
          <w:rFonts w:cstheme="minorHAnsi"/>
          <w:sz w:val="24"/>
          <w:szCs w:val="24"/>
        </w:rPr>
        <w:t xml:space="preserve"> fulfilled in their ministry following Jesus</w:t>
      </w:r>
      <w:r w:rsidR="00C75675" w:rsidRPr="00151F4C">
        <w:rPr>
          <w:rFonts w:cstheme="minorHAnsi"/>
          <w:sz w:val="24"/>
          <w:szCs w:val="24"/>
        </w:rPr>
        <w:t>’</w:t>
      </w:r>
      <w:r w:rsidR="00E03AC0" w:rsidRPr="00151F4C">
        <w:rPr>
          <w:rFonts w:cstheme="minorHAnsi"/>
          <w:sz w:val="24"/>
          <w:szCs w:val="24"/>
        </w:rPr>
        <w:t xml:space="preserve"> ascension, and his people have seen the same resurrection power throughout church history into the present day.   </w:t>
      </w:r>
    </w:p>
    <w:p w:rsidR="0037680F" w:rsidRPr="00151F4C" w:rsidRDefault="0037680F" w:rsidP="003548B3">
      <w:pPr>
        <w:spacing w:after="0" w:line="240" w:lineRule="auto"/>
        <w:rPr>
          <w:rFonts w:cstheme="minorHAnsi"/>
          <w:sz w:val="24"/>
          <w:szCs w:val="24"/>
        </w:rPr>
      </w:pPr>
    </w:p>
    <w:p w:rsidR="00816400" w:rsidRPr="00151F4C" w:rsidRDefault="00816400" w:rsidP="003548B3">
      <w:pPr>
        <w:spacing w:after="0" w:line="240" w:lineRule="auto"/>
        <w:rPr>
          <w:rFonts w:cstheme="minorHAnsi"/>
          <w:sz w:val="24"/>
          <w:szCs w:val="24"/>
        </w:rPr>
      </w:pPr>
      <w:r w:rsidRPr="00151F4C">
        <w:rPr>
          <w:rFonts w:cstheme="minorHAnsi"/>
          <w:sz w:val="24"/>
          <w:szCs w:val="24"/>
        </w:rPr>
        <w:t xml:space="preserve">As Jesus said, the plight of the poor will always be with us.  But we are not powerless when it comes to doing something about it.  </w:t>
      </w:r>
    </w:p>
    <w:p w:rsidR="00816400" w:rsidRPr="00151F4C" w:rsidRDefault="00816400" w:rsidP="00816400">
      <w:pPr>
        <w:pStyle w:val="ListParagraph"/>
        <w:numPr>
          <w:ilvl w:val="0"/>
          <w:numId w:val="4"/>
        </w:numPr>
        <w:spacing w:after="0" w:line="240" w:lineRule="auto"/>
        <w:rPr>
          <w:rFonts w:cstheme="minorHAnsi"/>
          <w:sz w:val="24"/>
          <w:szCs w:val="24"/>
        </w:rPr>
      </w:pPr>
      <w:r w:rsidRPr="00151F4C">
        <w:rPr>
          <w:rFonts w:cstheme="minorHAnsi"/>
          <w:sz w:val="24"/>
          <w:szCs w:val="24"/>
        </w:rPr>
        <w:t xml:space="preserve">We can make a difference in our own circles just by intentionally showing the love of Christ to ALL people, without favouritism. </w:t>
      </w:r>
    </w:p>
    <w:p w:rsidR="00816400" w:rsidRPr="00151F4C" w:rsidRDefault="00816400" w:rsidP="00816400">
      <w:pPr>
        <w:pStyle w:val="ListParagraph"/>
        <w:numPr>
          <w:ilvl w:val="0"/>
          <w:numId w:val="4"/>
        </w:numPr>
        <w:spacing w:after="0" w:line="240" w:lineRule="auto"/>
        <w:rPr>
          <w:rFonts w:cstheme="minorHAnsi"/>
          <w:sz w:val="24"/>
          <w:szCs w:val="24"/>
        </w:rPr>
      </w:pPr>
      <w:r w:rsidRPr="00151F4C">
        <w:rPr>
          <w:rFonts w:cstheme="minorHAnsi"/>
          <w:sz w:val="24"/>
          <w:szCs w:val="24"/>
        </w:rPr>
        <w:t>We can make a difference by getting involved locally and further afield in projects which seek to ease the burden of the poor.  Our church is part of the community conversation about starting a service to provide meals and friendship to those down on their luck.  I’ll keep you posted…</w:t>
      </w:r>
    </w:p>
    <w:p w:rsidR="00816400" w:rsidRPr="00151F4C" w:rsidRDefault="00816400" w:rsidP="00816400">
      <w:pPr>
        <w:pStyle w:val="ListParagraph"/>
        <w:numPr>
          <w:ilvl w:val="0"/>
          <w:numId w:val="4"/>
        </w:numPr>
        <w:spacing w:after="0" w:line="240" w:lineRule="auto"/>
        <w:rPr>
          <w:rFonts w:cstheme="minorHAnsi"/>
          <w:sz w:val="24"/>
          <w:szCs w:val="24"/>
        </w:rPr>
      </w:pPr>
      <w:r w:rsidRPr="00151F4C">
        <w:rPr>
          <w:rFonts w:cstheme="minorHAnsi"/>
          <w:sz w:val="24"/>
          <w:szCs w:val="24"/>
        </w:rPr>
        <w:t xml:space="preserve">And we can make a difference by stepping out in faith and compassion, and praying for people to be healed, as Jesus leads us! </w:t>
      </w:r>
    </w:p>
    <w:p w:rsidR="00C75675" w:rsidRPr="00151F4C" w:rsidRDefault="00C75675" w:rsidP="00816400">
      <w:pPr>
        <w:spacing w:after="0" w:line="240" w:lineRule="auto"/>
        <w:rPr>
          <w:rFonts w:cstheme="minorHAnsi"/>
          <w:sz w:val="24"/>
          <w:szCs w:val="24"/>
        </w:rPr>
      </w:pPr>
    </w:p>
    <w:p w:rsidR="00816400" w:rsidRPr="00151F4C" w:rsidRDefault="00816400" w:rsidP="00816400">
      <w:pPr>
        <w:spacing w:after="0" w:line="240" w:lineRule="auto"/>
        <w:rPr>
          <w:rFonts w:cstheme="minorHAnsi"/>
          <w:sz w:val="24"/>
          <w:szCs w:val="24"/>
        </w:rPr>
      </w:pPr>
      <w:r w:rsidRPr="00151F4C">
        <w:rPr>
          <w:rFonts w:cstheme="minorHAnsi"/>
          <w:sz w:val="24"/>
          <w:szCs w:val="24"/>
        </w:rPr>
        <w:t>Let’s pray.</w:t>
      </w:r>
    </w:p>
    <w:p w:rsidR="003548B3" w:rsidRPr="00151F4C" w:rsidRDefault="003548B3" w:rsidP="003548B3">
      <w:pPr>
        <w:spacing w:after="0" w:line="240" w:lineRule="auto"/>
        <w:rPr>
          <w:rFonts w:cstheme="minorHAnsi"/>
          <w:sz w:val="24"/>
          <w:szCs w:val="24"/>
        </w:rPr>
      </w:pPr>
    </w:p>
    <w:p w:rsidR="003548B3" w:rsidRPr="00151F4C" w:rsidRDefault="003548B3" w:rsidP="003548B3">
      <w:pPr>
        <w:spacing w:after="0" w:line="240" w:lineRule="auto"/>
        <w:rPr>
          <w:rFonts w:cstheme="minorHAnsi"/>
          <w:sz w:val="24"/>
          <w:szCs w:val="24"/>
        </w:rPr>
      </w:pPr>
    </w:p>
    <w:sectPr w:rsidR="003548B3" w:rsidRPr="00151F4C" w:rsidSect="00E923A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42" w:rsidRDefault="007A7142" w:rsidP="00E923AB">
      <w:pPr>
        <w:spacing w:after="0" w:line="240" w:lineRule="auto"/>
      </w:pPr>
      <w:r>
        <w:separator/>
      </w:r>
    </w:p>
  </w:endnote>
  <w:endnote w:type="continuationSeparator" w:id="0">
    <w:p w:rsidR="007A7142" w:rsidRDefault="007A7142" w:rsidP="00E92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42" w:rsidRDefault="007A7142" w:rsidP="00E923AB">
      <w:pPr>
        <w:spacing w:after="0" w:line="240" w:lineRule="auto"/>
      </w:pPr>
      <w:r>
        <w:separator/>
      </w:r>
    </w:p>
  </w:footnote>
  <w:footnote w:type="continuationSeparator" w:id="0">
    <w:p w:rsidR="007A7142" w:rsidRDefault="007A7142" w:rsidP="00E92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678572"/>
      <w:docPartObj>
        <w:docPartGallery w:val="Page Numbers (Top of Page)"/>
        <w:docPartUnique/>
      </w:docPartObj>
    </w:sdtPr>
    <w:sdtEndPr>
      <w:rPr>
        <w:noProof/>
      </w:rPr>
    </w:sdtEndPr>
    <w:sdtContent>
      <w:p w:rsidR="00E923AB" w:rsidRDefault="00E923AB">
        <w:pPr>
          <w:pStyle w:val="Header"/>
          <w:jc w:val="right"/>
        </w:pPr>
        <w:r>
          <w:fldChar w:fldCharType="begin"/>
        </w:r>
        <w:r>
          <w:instrText xml:space="preserve"> PAGE   \* MERGEFORMAT </w:instrText>
        </w:r>
        <w:r>
          <w:fldChar w:fldCharType="separate"/>
        </w:r>
        <w:r w:rsidR="00C24EF5">
          <w:rPr>
            <w:noProof/>
          </w:rPr>
          <w:t>1</w:t>
        </w:r>
        <w:r>
          <w:rPr>
            <w:noProof/>
          </w:rPr>
          <w:fldChar w:fldCharType="end"/>
        </w:r>
      </w:p>
    </w:sdtContent>
  </w:sdt>
  <w:p w:rsidR="00E923AB" w:rsidRDefault="00E923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9353E"/>
    <w:multiLevelType w:val="hybridMultilevel"/>
    <w:tmpl w:val="47C014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A692AFD"/>
    <w:multiLevelType w:val="hybridMultilevel"/>
    <w:tmpl w:val="F40E3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F2D7BB9"/>
    <w:multiLevelType w:val="hybridMultilevel"/>
    <w:tmpl w:val="AF200B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FB30379"/>
    <w:multiLevelType w:val="hybridMultilevel"/>
    <w:tmpl w:val="C36A6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CD"/>
    <w:rsid w:val="00012780"/>
    <w:rsid w:val="00014072"/>
    <w:rsid w:val="000344DB"/>
    <w:rsid w:val="000355F2"/>
    <w:rsid w:val="0004737D"/>
    <w:rsid w:val="000549CD"/>
    <w:rsid w:val="00082AB5"/>
    <w:rsid w:val="00087AA3"/>
    <w:rsid w:val="0009327D"/>
    <w:rsid w:val="000B0E6C"/>
    <w:rsid w:val="000B6A01"/>
    <w:rsid w:val="000E1591"/>
    <w:rsid w:val="000E6C70"/>
    <w:rsid w:val="000F23BC"/>
    <w:rsid w:val="001003E7"/>
    <w:rsid w:val="001175C8"/>
    <w:rsid w:val="001404EA"/>
    <w:rsid w:val="00151F4C"/>
    <w:rsid w:val="001559D5"/>
    <w:rsid w:val="00171BEF"/>
    <w:rsid w:val="0018238D"/>
    <w:rsid w:val="001B436E"/>
    <w:rsid w:val="001B603E"/>
    <w:rsid w:val="001B6CD0"/>
    <w:rsid w:val="001C638B"/>
    <w:rsid w:val="001D23B9"/>
    <w:rsid w:val="001E670B"/>
    <w:rsid w:val="002060FF"/>
    <w:rsid w:val="00217B89"/>
    <w:rsid w:val="00220228"/>
    <w:rsid w:val="00223B7A"/>
    <w:rsid w:val="002251ED"/>
    <w:rsid w:val="00227ADB"/>
    <w:rsid w:val="00231529"/>
    <w:rsid w:val="00237B26"/>
    <w:rsid w:val="00243183"/>
    <w:rsid w:val="002B6426"/>
    <w:rsid w:val="002D3676"/>
    <w:rsid w:val="002F080D"/>
    <w:rsid w:val="002F273D"/>
    <w:rsid w:val="003211BF"/>
    <w:rsid w:val="003538BB"/>
    <w:rsid w:val="003548B3"/>
    <w:rsid w:val="003579CC"/>
    <w:rsid w:val="00357BD9"/>
    <w:rsid w:val="00373B19"/>
    <w:rsid w:val="0037680F"/>
    <w:rsid w:val="0038214B"/>
    <w:rsid w:val="00396353"/>
    <w:rsid w:val="003A4C92"/>
    <w:rsid w:val="003B67D8"/>
    <w:rsid w:val="003F1835"/>
    <w:rsid w:val="00411A12"/>
    <w:rsid w:val="004125D2"/>
    <w:rsid w:val="00414DDA"/>
    <w:rsid w:val="004225F7"/>
    <w:rsid w:val="00431F13"/>
    <w:rsid w:val="004446EA"/>
    <w:rsid w:val="00452385"/>
    <w:rsid w:val="00456F9A"/>
    <w:rsid w:val="0046213A"/>
    <w:rsid w:val="00476C5E"/>
    <w:rsid w:val="004A3220"/>
    <w:rsid w:val="004A6A9A"/>
    <w:rsid w:val="004B5262"/>
    <w:rsid w:val="004B5263"/>
    <w:rsid w:val="004F665D"/>
    <w:rsid w:val="00502CB9"/>
    <w:rsid w:val="00505FF2"/>
    <w:rsid w:val="00512FA1"/>
    <w:rsid w:val="005278AF"/>
    <w:rsid w:val="00553514"/>
    <w:rsid w:val="00563361"/>
    <w:rsid w:val="00564E3D"/>
    <w:rsid w:val="005675D2"/>
    <w:rsid w:val="00576682"/>
    <w:rsid w:val="00593203"/>
    <w:rsid w:val="005A637E"/>
    <w:rsid w:val="005B1C1E"/>
    <w:rsid w:val="005B6183"/>
    <w:rsid w:val="005C3EA7"/>
    <w:rsid w:val="005D278B"/>
    <w:rsid w:val="005F17C9"/>
    <w:rsid w:val="005F2A8D"/>
    <w:rsid w:val="005F3E77"/>
    <w:rsid w:val="0060031A"/>
    <w:rsid w:val="00604439"/>
    <w:rsid w:val="00612EB5"/>
    <w:rsid w:val="00633673"/>
    <w:rsid w:val="006347B5"/>
    <w:rsid w:val="00654C52"/>
    <w:rsid w:val="006577D7"/>
    <w:rsid w:val="0066249A"/>
    <w:rsid w:val="00665EA0"/>
    <w:rsid w:val="006677AF"/>
    <w:rsid w:val="006719CE"/>
    <w:rsid w:val="00687FC3"/>
    <w:rsid w:val="0069255E"/>
    <w:rsid w:val="006C55A3"/>
    <w:rsid w:val="006D1598"/>
    <w:rsid w:val="006D4E8A"/>
    <w:rsid w:val="006D67C6"/>
    <w:rsid w:val="006D7FA4"/>
    <w:rsid w:val="006E0501"/>
    <w:rsid w:val="006E14F1"/>
    <w:rsid w:val="006E3D21"/>
    <w:rsid w:val="006E6403"/>
    <w:rsid w:val="006F4D5E"/>
    <w:rsid w:val="00714FD3"/>
    <w:rsid w:val="00722C52"/>
    <w:rsid w:val="00723C12"/>
    <w:rsid w:val="00741849"/>
    <w:rsid w:val="00747FAB"/>
    <w:rsid w:val="00750C2A"/>
    <w:rsid w:val="00761DD1"/>
    <w:rsid w:val="007677A0"/>
    <w:rsid w:val="007678BD"/>
    <w:rsid w:val="007738FD"/>
    <w:rsid w:val="0077732A"/>
    <w:rsid w:val="007773FA"/>
    <w:rsid w:val="0078641D"/>
    <w:rsid w:val="00791A61"/>
    <w:rsid w:val="007962BF"/>
    <w:rsid w:val="007A7142"/>
    <w:rsid w:val="007A7689"/>
    <w:rsid w:val="007C4A86"/>
    <w:rsid w:val="007D2AAA"/>
    <w:rsid w:val="007D73B7"/>
    <w:rsid w:val="00816400"/>
    <w:rsid w:val="00816D60"/>
    <w:rsid w:val="00827C54"/>
    <w:rsid w:val="00855AF0"/>
    <w:rsid w:val="0085608B"/>
    <w:rsid w:val="00862102"/>
    <w:rsid w:val="00870020"/>
    <w:rsid w:val="008A78E5"/>
    <w:rsid w:val="008B6EFA"/>
    <w:rsid w:val="008C0A46"/>
    <w:rsid w:val="008D55AF"/>
    <w:rsid w:val="00900053"/>
    <w:rsid w:val="009032AC"/>
    <w:rsid w:val="009323A6"/>
    <w:rsid w:val="00945650"/>
    <w:rsid w:val="0097446F"/>
    <w:rsid w:val="0098782F"/>
    <w:rsid w:val="009954C5"/>
    <w:rsid w:val="009B68DE"/>
    <w:rsid w:val="009C1AF5"/>
    <w:rsid w:val="009E4194"/>
    <w:rsid w:val="009F28DB"/>
    <w:rsid w:val="00A0103A"/>
    <w:rsid w:val="00A2701D"/>
    <w:rsid w:val="00A30FF3"/>
    <w:rsid w:val="00A77A0D"/>
    <w:rsid w:val="00A84929"/>
    <w:rsid w:val="00AA2B99"/>
    <w:rsid w:val="00AA4EF3"/>
    <w:rsid w:val="00AA7344"/>
    <w:rsid w:val="00AB35B1"/>
    <w:rsid w:val="00AC4592"/>
    <w:rsid w:val="00AF246A"/>
    <w:rsid w:val="00AF3CEC"/>
    <w:rsid w:val="00AF4039"/>
    <w:rsid w:val="00B058E5"/>
    <w:rsid w:val="00B063A5"/>
    <w:rsid w:val="00B06428"/>
    <w:rsid w:val="00B17542"/>
    <w:rsid w:val="00B21433"/>
    <w:rsid w:val="00B3418F"/>
    <w:rsid w:val="00B466F6"/>
    <w:rsid w:val="00B518CF"/>
    <w:rsid w:val="00B64E50"/>
    <w:rsid w:val="00B714AE"/>
    <w:rsid w:val="00B847E9"/>
    <w:rsid w:val="00B87A99"/>
    <w:rsid w:val="00B97467"/>
    <w:rsid w:val="00BA5468"/>
    <w:rsid w:val="00BB79AE"/>
    <w:rsid w:val="00BC0EA1"/>
    <w:rsid w:val="00BC3C0C"/>
    <w:rsid w:val="00BC7E9E"/>
    <w:rsid w:val="00BD27B7"/>
    <w:rsid w:val="00BD66E9"/>
    <w:rsid w:val="00BE29C6"/>
    <w:rsid w:val="00BE47A2"/>
    <w:rsid w:val="00C107FD"/>
    <w:rsid w:val="00C14C7F"/>
    <w:rsid w:val="00C24EF5"/>
    <w:rsid w:val="00C2718F"/>
    <w:rsid w:val="00C31A82"/>
    <w:rsid w:val="00C32DCD"/>
    <w:rsid w:val="00C53D4A"/>
    <w:rsid w:val="00C5530E"/>
    <w:rsid w:val="00C75675"/>
    <w:rsid w:val="00C80C99"/>
    <w:rsid w:val="00CA2F5B"/>
    <w:rsid w:val="00CB6334"/>
    <w:rsid w:val="00CB7323"/>
    <w:rsid w:val="00CC49BA"/>
    <w:rsid w:val="00CD2375"/>
    <w:rsid w:val="00CE691C"/>
    <w:rsid w:val="00D177BF"/>
    <w:rsid w:val="00D25EAA"/>
    <w:rsid w:val="00D33BA1"/>
    <w:rsid w:val="00D62020"/>
    <w:rsid w:val="00D712DE"/>
    <w:rsid w:val="00D810BF"/>
    <w:rsid w:val="00D9594E"/>
    <w:rsid w:val="00DA41B1"/>
    <w:rsid w:val="00DA5542"/>
    <w:rsid w:val="00DD5FEA"/>
    <w:rsid w:val="00E0139B"/>
    <w:rsid w:val="00E03AC0"/>
    <w:rsid w:val="00E24D49"/>
    <w:rsid w:val="00E50028"/>
    <w:rsid w:val="00E5235C"/>
    <w:rsid w:val="00E608D4"/>
    <w:rsid w:val="00E63913"/>
    <w:rsid w:val="00E63B50"/>
    <w:rsid w:val="00E6727E"/>
    <w:rsid w:val="00E842E2"/>
    <w:rsid w:val="00E923AB"/>
    <w:rsid w:val="00E92C73"/>
    <w:rsid w:val="00EA58B2"/>
    <w:rsid w:val="00EB5FAC"/>
    <w:rsid w:val="00F00138"/>
    <w:rsid w:val="00F11AB9"/>
    <w:rsid w:val="00F20F15"/>
    <w:rsid w:val="00F3392E"/>
    <w:rsid w:val="00F45BF7"/>
    <w:rsid w:val="00F46EED"/>
    <w:rsid w:val="00F502FD"/>
    <w:rsid w:val="00F63832"/>
    <w:rsid w:val="00F80AD2"/>
    <w:rsid w:val="00FB5BD4"/>
    <w:rsid w:val="00FD3026"/>
    <w:rsid w:val="00FD759B"/>
    <w:rsid w:val="00FE0C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A12"/>
    <w:pPr>
      <w:ind w:left="720"/>
      <w:contextualSpacing/>
    </w:pPr>
  </w:style>
  <w:style w:type="paragraph" w:styleId="Header">
    <w:name w:val="header"/>
    <w:basedOn w:val="Normal"/>
    <w:link w:val="HeaderChar"/>
    <w:uiPriority w:val="99"/>
    <w:unhideWhenUsed/>
    <w:rsid w:val="00E92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3AB"/>
  </w:style>
  <w:style w:type="paragraph" w:styleId="Footer">
    <w:name w:val="footer"/>
    <w:basedOn w:val="Normal"/>
    <w:link w:val="FooterChar"/>
    <w:uiPriority w:val="99"/>
    <w:unhideWhenUsed/>
    <w:rsid w:val="00E92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3AB"/>
  </w:style>
  <w:style w:type="paragraph" w:styleId="BalloonText">
    <w:name w:val="Balloon Text"/>
    <w:basedOn w:val="Normal"/>
    <w:link w:val="BalloonTextChar"/>
    <w:uiPriority w:val="99"/>
    <w:semiHidden/>
    <w:unhideWhenUsed/>
    <w:rsid w:val="00376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A12"/>
    <w:pPr>
      <w:ind w:left="720"/>
      <w:contextualSpacing/>
    </w:pPr>
  </w:style>
  <w:style w:type="paragraph" w:styleId="Header">
    <w:name w:val="header"/>
    <w:basedOn w:val="Normal"/>
    <w:link w:val="HeaderChar"/>
    <w:uiPriority w:val="99"/>
    <w:unhideWhenUsed/>
    <w:rsid w:val="00E92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3AB"/>
  </w:style>
  <w:style w:type="paragraph" w:styleId="Footer">
    <w:name w:val="footer"/>
    <w:basedOn w:val="Normal"/>
    <w:link w:val="FooterChar"/>
    <w:uiPriority w:val="99"/>
    <w:unhideWhenUsed/>
    <w:rsid w:val="00E92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3AB"/>
  </w:style>
  <w:style w:type="paragraph" w:styleId="BalloonText">
    <w:name w:val="Balloon Text"/>
    <w:basedOn w:val="Normal"/>
    <w:link w:val="BalloonTextChar"/>
    <w:uiPriority w:val="99"/>
    <w:semiHidden/>
    <w:unhideWhenUsed/>
    <w:rsid w:val="00376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6</cp:revision>
  <cp:lastPrinted>2012-09-08T14:40:00Z</cp:lastPrinted>
  <dcterms:created xsi:type="dcterms:W3CDTF">2012-09-08T11:17:00Z</dcterms:created>
  <dcterms:modified xsi:type="dcterms:W3CDTF">2012-09-12T04:53:00Z</dcterms:modified>
</cp:coreProperties>
</file>